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43" w:rsidRPr="00D11BA9" w:rsidRDefault="00AE0843" w:rsidP="00306524">
      <w:pPr>
        <w:tabs>
          <w:tab w:val="left" w:pos="6521"/>
        </w:tabs>
        <w:spacing w:after="0" w:line="240" w:lineRule="auto"/>
        <w:rPr>
          <w:rFonts w:ascii="Times New Roman" w:hAnsi="Times New Roman" w:cs="Times New Roman"/>
          <w:sz w:val="20"/>
          <w:szCs w:val="20"/>
        </w:rPr>
      </w:pPr>
      <w:r w:rsidRPr="001739DB">
        <w:rPr>
          <w:rFonts w:ascii="Times New Roman" w:hAnsi="Times New Roman" w:cs="Times New Roman"/>
          <w:sz w:val="27"/>
          <w:szCs w:val="27"/>
        </w:rPr>
        <w:tab/>
      </w:r>
      <w:r w:rsidRPr="00D11BA9">
        <w:rPr>
          <w:rFonts w:ascii="Times New Roman" w:hAnsi="Times New Roman" w:cs="Times New Roman"/>
          <w:sz w:val="20"/>
          <w:szCs w:val="20"/>
        </w:rPr>
        <w:t xml:space="preserve">Приложение </w:t>
      </w:r>
      <w:r w:rsidR="000725D9">
        <w:rPr>
          <w:rFonts w:ascii="Times New Roman" w:hAnsi="Times New Roman" w:cs="Times New Roman"/>
          <w:sz w:val="20"/>
          <w:szCs w:val="20"/>
        </w:rPr>
        <w:t>2</w:t>
      </w:r>
    </w:p>
    <w:p w:rsidR="00AE0843" w:rsidRPr="00D11BA9" w:rsidRDefault="00AE0843" w:rsidP="00306524">
      <w:pPr>
        <w:tabs>
          <w:tab w:val="left" w:pos="6521"/>
        </w:tabs>
        <w:spacing w:after="0" w:line="240" w:lineRule="auto"/>
        <w:rPr>
          <w:rFonts w:ascii="Times New Roman" w:hAnsi="Times New Roman" w:cs="Times New Roman"/>
          <w:sz w:val="20"/>
          <w:szCs w:val="20"/>
        </w:rPr>
      </w:pPr>
      <w:r w:rsidRPr="00D11BA9">
        <w:rPr>
          <w:rFonts w:ascii="Times New Roman" w:hAnsi="Times New Roman" w:cs="Times New Roman"/>
          <w:sz w:val="20"/>
          <w:szCs w:val="20"/>
        </w:rPr>
        <w:tab/>
        <w:t>к постановлению администрации города</w:t>
      </w:r>
    </w:p>
    <w:p w:rsidR="00AE0843" w:rsidRPr="00D11BA9" w:rsidRDefault="00AE0843" w:rsidP="00306524">
      <w:pPr>
        <w:tabs>
          <w:tab w:val="left" w:pos="6521"/>
        </w:tabs>
        <w:spacing w:after="0" w:line="240" w:lineRule="auto"/>
        <w:rPr>
          <w:rFonts w:ascii="Times New Roman" w:hAnsi="Times New Roman" w:cs="Times New Roman"/>
          <w:sz w:val="20"/>
          <w:szCs w:val="20"/>
        </w:rPr>
      </w:pPr>
      <w:r w:rsidRPr="00D11BA9">
        <w:rPr>
          <w:rFonts w:ascii="Times New Roman" w:hAnsi="Times New Roman" w:cs="Times New Roman"/>
          <w:sz w:val="20"/>
          <w:szCs w:val="20"/>
        </w:rPr>
        <w:tab/>
        <w:t>Армянска Республики Крым</w:t>
      </w:r>
    </w:p>
    <w:p w:rsidR="00AE0843" w:rsidRPr="00D11BA9" w:rsidRDefault="00AE0843" w:rsidP="00306524">
      <w:pPr>
        <w:tabs>
          <w:tab w:val="left" w:pos="6521"/>
        </w:tabs>
        <w:spacing w:after="0" w:line="240" w:lineRule="auto"/>
        <w:rPr>
          <w:rFonts w:ascii="Times New Roman" w:hAnsi="Times New Roman" w:cs="Times New Roman"/>
          <w:sz w:val="20"/>
          <w:szCs w:val="20"/>
        </w:rPr>
      </w:pPr>
      <w:r w:rsidRPr="00D11BA9">
        <w:rPr>
          <w:rFonts w:ascii="Times New Roman" w:hAnsi="Times New Roman" w:cs="Times New Roman"/>
          <w:sz w:val="20"/>
          <w:szCs w:val="20"/>
        </w:rPr>
        <w:tab/>
        <w:t xml:space="preserve">от </w:t>
      </w:r>
      <w:r w:rsidR="00C74ECC">
        <w:rPr>
          <w:rFonts w:ascii="Times New Roman" w:hAnsi="Times New Roman" w:cs="Times New Roman"/>
          <w:sz w:val="20"/>
          <w:szCs w:val="20"/>
        </w:rPr>
        <w:t>02.07</w:t>
      </w:r>
      <w:bookmarkStart w:id="0" w:name="_GoBack"/>
      <w:bookmarkEnd w:id="0"/>
      <w:r w:rsidRPr="00D11BA9">
        <w:rPr>
          <w:rFonts w:ascii="Times New Roman" w:hAnsi="Times New Roman" w:cs="Times New Roman"/>
          <w:sz w:val="20"/>
          <w:szCs w:val="20"/>
        </w:rPr>
        <w:t>.201</w:t>
      </w:r>
      <w:r w:rsidR="00533812" w:rsidRPr="00D11BA9">
        <w:rPr>
          <w:rFonts w:ascii="Times New Roman" w:hAnsi="Times New Roman" w:cs="Times New Roman"/>
          <w:sz w:val="20"/>
          <w:szCs w:val="20"/>
        </w:rPr>
        <w:t>8</w:t>
      </w:r>
      <w:r w:rsidRPr="00D11BA9">
        <w:rPr>
          <w:rFonts w:ascii="Times New Roman" w:hAnsi="Times New Roman" w:cs="Times New Roman"/>
          <w:sz w:val="20"/>
          <w:szCs w:val="20"/>
        </w:rPr>
        <w:t xml:space="preserve"> № </w:t>
      </w:r>
      <w:r w:rsidR="00C74ECC">
        <w:rPr>
          <w:rFonts w:ascii="Times New Roman" w:hAnsi="Times New Roman" w:cs="Times New Roman"/>
          <w:sz w:val="20"/>
          <w:szCs w:val="20"/>
        </w:rPr>
        <w:t>389</w:t>
      </w:r>
    </w:p>
    <w:p w:rsidR="00AE0843" w:rsidRDefault="00AE0843" w:rsidP="00D11BA9">
      <w:pPr>
        <w:tabs>
          <w:tab w:val="left" w:pos="5954"/>
        </w:tabs>
        <w:spacing w:after="0" w:line="240" w:lineRule="auto"/>
        <w:jc w:val="center"/>
        <w:rPr>
          <w:rFonts w:ascii="Times New Roman" w:hAnsi="Times New Roman" w:cs="Times New Roman"/>
          <w:sz w:val="27"/>
          <w:szCs w:val="27"/>
        </w:rPr>
      </w:pPr>
    </w:p>
    <w:p w:rsidR="008F7326" w:rsidRPr="006E629F" w:rsidRDefault="008F7326" w:rsidP="00D11BA9">
      <w:pPr>
        <w:tabs>
          <w:tab w:val="left" w:pos="5954"/>
        </w:tabs>
        <w:spacing w:after="0" w:line="240" w:lineRule="auto"/>
        <w:jc w:val="center"/>
        <w:rPr>
          <w:rFonts w:ascii="Times New Roman" w:hAnsi="Times New Roman" w:cs="Times New Roman"/>
          <w:sz w:val="27"/>
          <w:szCs w:val="27"/>
        </w:rPr>
      </w:pPr>
    </w:p>
    <w:p w:rsidR="000725D9" w:rsidRPr="006E629F" w:rsidRDefault="000725D9" w:rsidP="00036AF1">
      <w:pPr>
        <w:spacing w:after="0" w:line="240" w:lineRule="auto"/>
        <w:jc w:val="center"/>
        <w:rPr>
          <w:rFonts w:ascii="Times New Roman" w:hAnsi="Times New Roman" w:cs="Times New Roman"/>
          <w:b/>
          <w:sz w:val="27"/>
          <w:szCs w:val="27"/>
        </w:rPr>
      </w:pPr>
      <w:r w:rsidRPr="006E629F">
        <w:rPr>
          <w:rFonts w:ascii="Times New Roman" w:hAnsi="Times New Roman" w:cs="Times New Roman"/>
          <w:b/>
          <w:sz w:val="27"/>
          <w:szCs w:val="27"/>
        </w:rPr>
        <w:t>ПРАВИЛА</w:t>
      </w:r>
    </w:p>
    <w:p w:rsidR="00036AF1" w:rsidRPr="006E629F" w:rsidRDefault="000725D9" w:rsidP="00036AF1">
      <w:pPr>
        <w:spacing w:after="0" w:line="240" w:lineRule="auto"/>
        <w:jc w:val="center"/>
        <w:rPr>
          <w:rFonts w:ascii="Times New Roman" w:hAnsi="Times New Roman" w:cs="Times New Roman"/>
          <w:b/>
          <w:bCs/>
          <w:sz w:val="27"/>
          <w:szCs w:val="27"/>
        </w:rPr>
      </w:pPr>
      <w:r w:rsidRPr="006E629F">
        <w:rPr>
          <w:rFonts w:ascii="Times New Roman" w:hAnsi="Times New Roman" w:cs="Times New Roman"/>
          <w:b/>
          <w:sz w:val="27"/>
          <w:szCs w:val="27"/>
        </w:rPr>
        <w:t>расчета размера бюджетных ассигнований бюджета муниципального образования городской округ Армянск Республики Крым на капитальный ремонт, ремонт и содержание автомобильных дорог местного значения</w:t>
      </w:r>
    </w:p>
    <w:p w:rsidR="003D6D4A" w:rsidRPr="006E629F" w:rsidRDefault="003D6D4A" w:rsidP="009A693F">
      <w:pPr>
        <w:spacing w:after="0" w:line="240" w:lineRule="auto"/>
        <w:jc w:val="both"/>
        <w:rPr>
          <w:rFonts w:ascii="Times New Roman" w:hAnsi="Times New Roman" w:cs="Times New Roman"/>
          <w:b/>
          <w:bCs/>
          <w:sz w:val="27"/>
          <w:szCs w:val="27"/>
        </w:rPr>
      </w:pPr>
    </w:p>
    <w:p w:rsidR="000725D9" w:rsidRPr="006E629F" w:rsidRDefault="006C43A8" w:rsidP="006C43A8">
      <w:pPr>
        <w:tabs>
          <w:tab w:val="left" w:pos="1134"/>
        </w:tabs>
        <w:spacing w:after="0" w:line="240" w:lineRule="auto"/>
        <w:ind w:firstLine="709"/>
        <w:jc w:val="both"/>
        <w:rPr>
          <w:rFonts w:ascii="Times New Roman" w:hAnsi="Times New Roman" w:cs="Times New Roman"/>
          <w:bCs/>
          <w:sz w:val="27"/>
          <w:szCs w:val="27"/>
        </w:rPr>
      </w:pPr>
      <w:r w:rsidRPr="006E629F">
        <w:rPr>
          <w:rFonts w:ascii="Times New Roman" w:hAnsi="Times New Roman" w:cs="Times New Roman"/>
          <w:bCs/>
          <w:sz w:val="27"/>
          <w:szCs w:val="27"/>
        </w:rPr>
        <w:t xml:space="preserve">1. </w:t>
      </w:r>
      <w:r w:rsidRPr="006E629F">
        <w:rPr>
          <w:rFonts w:ascii="Times New Roman" w:hAnsi="Times New Roman" w:cs="Times New Roman"/>
          <w:bCs/>
          <w:sz w:val="27"/>
          <w:szCs w:val="27"/>
        </w:rPr>
        <w:tab/>
        <w:t>Настоящие Правила применяются для расчета размера бюджетных ассигнований бюджета муниципального образования городской округ Армянск Республики Крым на капитальный ремонт, ремонт и содержание автомобильных дорог местного значения при формировании бюджета муниципального образования городской округ Армянск Республики Крым на соответствующий финансовый год и плановый период.</w:t>
      </w:r>
    </w:p>
    <w:p w:rsidR="000725D9" w:rsidRPr="006E629F" w:rsidRDefault="00972800" w:rsidP="00972800">
      <w:pPr>
        <w:tabs>
          <w:tab w:val="left" w:pos="1134"/>
        </w:tabs>
        <w:spacing w:after="0" w:line="240" w:lineRule="auto"/>
        <w:ind w:firstLine="709"/>
        <w:jc w:val="both"/>
        <w:rPr>
          <w:rFonts w:ascii="Times New Roman" w:hAnsi="Times New Roman" w:cs="Times New Roman"/>
          <w:bCs/>
          <w:sz w:val="27"/>
          <w:szCs w:val="27"/>
        </w:rPr>
      </w:pPr>
      <w:r w:rsidRPr="006E629F">
        <w:rPr>
          <w:rFonts w:ascii="Times New Roman" w:hAnsi="Times New Roman" w:cs="Times New Roman"/>
          <w:bCs/>
          <w:sz w:val="27"/>
          <w:szCs w:val="27"/>
        </w:rPr>
        <w:t>2.</w:t>
      </w:r>
      <w:r w:rsidRPr="006E629F">
        <w:rPr>
          <w:rFonts w:ascii="Times New Roman" w:hAnsi="Times New Roman" w:cs="Times New Roman"/>
          <w:bCs/>
          <w:sz w:val="27"/>
          <w:szCs w:val="27"/>
        </w:rPr>
        <w:tab/>
        <w:t xml:space="preserve">При расчете размера бюджетных ассигнований бюджета муниципального образования городской округ Армянск Республики Крым на капитальный ремонт, ремонт и содержание автомобильных дорог местного значения учитывается дифференциация стоимости капитального ремонта, ремонта и </w:t>
      </w:r>
      <w:proofErr w:type="gramStart"/>
      <w:r w:rsidRPr="006E629F">
        <w:rPr>
          <w:rFonts w:ascii="Times New Roman" w:hAnsi="Times New Roman" w:cs="Times New Roman"/>
          <w:bCs/>
          <w:sz w:val="27"/>
          <w:szCs w:val="27"/>
        </w:rPr>
        <w:t>содержания</w:t>
      </w:r>
      <w:proofErr w:type="gramEnd"/>
      <w:r w:rsidRPr="006E629F">
        <w:rPr>
          <w:rFonts w:ascii="Times New Roman" w:hAnsi="Times New Roman" w:cs="Times New Roman"/>
          <w:bCs/>
          <w:sz w:val="27"/>
          <w:szCs w:val="27"/>
        </w:rPr>
        <w:t xml:space="preserve"> автомобильных дорог в зависимости от категории автомобильной дороги, количества полос движения.</w:t>
      </w:r>
    </w:p>
    <w:p w:rsidR="000725D9" w:rsidRPr="006E629F" w:rsidRDefault="00972800" w:rsidP="00972800">
      <w:pPr>
        <w:tabs>
          <w:tab w:val="left" w:pos="1134"/>
        </w:tabs>
        <w:spacing w:after="0" w:line="240" w:lineRule="auto"/>
        <w:ind w:firstLine="709"/>
        <w:jc w:val="both"/>
        <w:rPr>
          <w:rFonts w:ascii="Times New Roman" w:hAnsi="Times New Roman" w:cs="Times New Roman"/>
          <w:bCs/>
          <w:sz w:val="27"/>
          <w:szCs w:val="27"/>
        </w:rPr>
      </w:pPr>
      <w:r w:rsidRPr="006E629F">
        <w:rPr>
          <w:rFonts w:ascii="Times New Roman" w:hAnsi="Times New Roman" w:cs="Times New Roman"/>
          <w:bCs/>
          <w:sz w:val="27"/>
          <w:szCs w:val="27"/>
        </w:rPr>
        <w:t>3.</w:t>
      </w:r>
      <w:r w:rsidRPr="006E629F">
        <w:rPr>
          <w:rFonts w:ascii="Times New Roman" w:hAnsi="Times New Roman" w:cs="Times New Roman"/>
          <w:bCs/>
          <w:sz w:val="27"/>
          <w:szCs w:val="27"/>
        </w:rPr>
        <w:tab/>
        <w:t>Размер бюджетных ассигнований бюджета муниципального образования городской округ Армянск Республики Крым на капитальный ремонт, ремонт и содержание автомобильных дорог местного значения на соответствующий финансовый год (</w:t>
      </w:r>
      <w:proofErr w:type="spellStart"/>
      <w:proofErr w:type="gramStart"/>
      <w:r w:rsidRPr="006E629F">
        <w:rPr>
          <w:rFonts w:ascii="Times New Roman" w:hAnsi="Times New Roman" w:cs="Times New Roman"/>
          <w:bCs/>
          <w:sz w:val="27"/>
          <w:szCs w:val="27"/>
        </w:rPr>
        <w:t>H</w:t>
      </w:r>
      <w:proofErr w:type="gramEnd"/>
      <w:r w:rsidRPr="006E629F">
        <w:rPr>
          <w:rFonts w:ascii="Times New Roman" w:hAnsi="Times New Roman" w:cs="Times New Roman"/>
          <w:bCs/>
          <w:sz w:val="27"/>
          <w:szCs w:val="27"/>
        </w:rPr>
        <w:t>бюд.а</w:t>
      </w:r>
      <w:proofErr w:type="spellEnd"/>
      <w:r w:rsidRPr="006E629F">
        <w:rPr>
          <w:rFonts w:ascii="Times New Roman" w:hAnsi="Times New Roman" w:cs="Times New Roman"/>
          <w:bCs/>
          <w:sz w:val="27"/>
          <w:szCs w:val="27"/>
        </w:rPr>
        <w:t>.) рассчитывается по формуле:</w:t>
      </w:r>
    </w:p>
    <w:p w:rsidR="003D6D4A" w:rsidRPr="006E629F" w:rsidRDefault="003D6D4A" w:rsidP="00972800">
      <w:pPr>
        <w:tabs>
          <w:tab w:val="left" w:pos="1134"/>
        </w:tabs>
        <w:spacing w:after="0" w:line="240" w:lineRule="auto"/>
        <w:ind w:firstLine="709"/>
        <w:jc w:val="both"/>
        <w:rPr>
          <w:rFonts w:ascii="Times New Roman" w:hAnsi="Times New Roman" w:cs="Times New Roman"/>
          <w:bCs/>
          <w:sz w:val="27"/>
          <w:szCs w:val="27"/>
        </w:rPr>
      </w:pPr>
    </w:p>
    <w:p w:rsidR="00972800" w:rsidRPr="00C74ECC" w:rsidRDefault="00972800" w:rsidP="00972800">
      <w:pPr>
        <w:tabs>
          <w:tab w:val="left" w:pos="1134"/>
        </w:tabs>
        <w:spacing w:after="0" w:line="240" w:lineRule="auto"/>
        <w:jc w:val="center"/>
        <w:rPr>
          <w:rFonts w:ascii="Times New Roman" w:hAnsi="Times New Roman" w:cs="Times New Roman"/>
          <w:bCs/>
          <w:sz w:val="27"/>
          <w:szCs w:val="27"/>
        </w:rPr>
      </w:pPr>
      <w:proofErr w:type="spellStart"/>
      <w:r w:rsidRPr="006E629F">
        <w:rPr>
          <w:rFonts w:ascii="Times New Roman" w:hAnsi="Times New Roman" w:cs="Times New Roman"/>
          <w:bCs/>
          <w:sz w:val="27"/>
          <w:szCs w:val="27"/>
        </w:rPr>
        <w:t>H</w:t>
      </w:r>
      <w:r w:rsidRPr="006E629F">
        <w:rPr>
          <w:rFonts w:ascii="Times New Roman" w:hAnsi="Times New Roman" w:cs="Times New Roman"/>
          <w:bCs/>
          <w:sz w:val="27"/>
          <w:szCs w:val="27"/>
          <w:vertAlign w:val="subscript"/>
        </w:rPr>
        <w:t>бюд.а</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xml:space="preserve">= </w:t>
      </w:r>
      <w:proofErr w:type="spellStart"/>
      <w:r w:rsidRPr="006E629F">
        <w:rPr>
          <w:rFonts w:ascii="Times New Roman" w:hAnsi="Times New Roman" w:cs="Times New Roman"/>
          <w:bCs/>
          <w:sz w:val="27"/>
          <w:szCs w:val="27"/>
        </w:rPr>
        <w:t>H</w:t>
      </w:r>
      <w:r w:rsidRPr="006E629F">
        <w:rPr>
          <w:rFonts w:ascii="Times New Roman" w:hAnsi="Times New Roman" w:cs="Times New Roman"/>
          <w:bCs/>
          <w:sz w:val="27"/>
          <w:szCs w:val="27"/>
          <w:vertAlign w:val="subscript"/>
        </w:rPr>
        <w:t>кап</w:t>
      </w:r>
      <w:proofErr w:type="gramStart"/>
      <w:r w:rsidRPr="006E629F">
        <w:rPr>
          <w:rFonts w:ascii="Times New Roman" w:hAnsi="Times New Roman" w:cs="Times New Roman"/>
          <w:bCs/>
          <w:sz w:val="27"/>
          <w:szCs w:val="27"/>
          <w:vertAlign w:val="subscript"/>
        </w:rPr>
        <w:t>.р</w:t>
      </w:r>
      <w:proofErr w:type="gramEnd"/>
      <w:r w:rsidRPr="006E629F">
        <w:rPr>
          <w:rFonts w:ascii="Times New Roman" w:hAnsi="Times New Roman" w:cs="Times New Roman"/>
          <w:bCs/>
          <w:sz w:val="27"/>
          <w:szCs w:val="27"/>
          <w:vertAlign w:val="subscript"/>
        </w:rPr>
        <w:t>ем</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xml:space="preserve">+ </w:t>
      </w:r>
      <w:proofErr w:type="spellStart"/>
      <w:proofErr w:type="gramStart"/>
      <w:r w:rsidRPr="006E629F">
        <w:rPr>
          <w:rFonts w:ascii="Times New Roman" w:hAnsi="Times New Roman" w:cs="Times New Roman"/>
          <w:bCs/>
          <w:sz w:val="27"/>
          <w:szCs w:val="27"/>
        </w:rPr>
        <w:t>H</w:t>
      </w:r>
      <w:proofErr w:type="gramEnd"/>
      <w:r w:rsidRPr="006E629F">
        <w:rPr>
          <w:rFonts w:ascii="Times New Roman" w:hAnsi="Times New Roman" w:cs="Times New Roman"/>
          <w:bCs/>
          <w:sz w:val="27"/>
          <w:szCs w:val="27"/>
          <w:vertAlign w:val="subscript"/>
        </w:rPr>
        <w:t>рем</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xml:space="preserve">+ </w:t>
      </w:r>
      <w:proofErr w:type="spellStart"/>
      <w:proofErr w:type="gramStart"/>
      <w:r w:rsidRPr="006E629F">
        <w:rPr>
          <w:rFonts w:ascii="Times New Roman" w:hAnsi="Times New Roman" w:cs="Times New Roman"/>
          <w:bCs/>
          <w:sz w:val="27"/>
          <w:szCs w:val="27"/>
        </w:rPr>
        <w:t>H</w:t>
      </w:r>
      <w:proofErr w:type="gramEnd"/>
      <w:r w:rsidRPr="006E629F">
        <w:rPr>
          <w:rFonts w:ascii="Times New Roman" w:hAnsi="Times New Roman" w:cs="Times New Roman"/>
          <w:bCs/>
          <w:sz w:val="27"/>
          <w:szCs w:val="27"/>
          <w:vertAlign w:val="subscript"/>
        </w:rPr>
        <w:t>сод</w:t>
      </w:r>
      <w:proofErr w:type="spellEnd"/>
      <w:r w:rsidRPr="006E629F">
        <w:rPr>
          <w:rFonts w:ascii="Times New Roman" w:hAnsi="Times New Roman" w:cs="Times New Roman"/>
          <w:bCs/>
          <w:sz w:val="27"/>
          <w:szCs w:val="27"/>
          <w:vertAlign w:val="subscript"/>
        </w:rPr>
        <w:t>.</w:t>
      </w:r>
      <w:r w:rsidRPr="006E629F">
        <w:rPr>
          <w:rFonts w:ascii="Times New Roman" w:hAnsi="Times New Roman" w:cs="Times New Roman"/>
          <w:bCs/>
          <w:sz w:val="27"/>
          <w:szCs w:val="27"/>
        </w:rPr>
        <w:t>,</w:t>
      </w:r>
    </w:p>
    <w:p w:rsidR="003D6D4A" w:rsidRPr="00C74ECC" w:rsidRDefault="003D6D4A" w:rsidP="00972800">
      <w:pPr>
        <w:tabs>
          <w:tab w:val="left" w:pos="1134"/>
        </w:tabs>
        <w:spacing w:after="0" w:line="240" w:lineRule="auto"/>
        <w:jc w:val="center"/>
        <w:rPr>
          <w:rFonts w:ascii="Times New Roman" w:hAnsi="Times New Roman" w:cs="Times New Roman"/>
          <w:bCs/>
          <w:sz w:val="27"/>
          <w:szCs w:val="27"/>
        </w:rPr>
      </w:pPr>
    </w:p>
    <w:p w:rsidR="00972800" w:rsidRPr="006E629F" w:rsidRDefault="00972800" w:rsidP="00972800">
      <w:pPr>
        <w:tabs>
          <w:tab w:val="left" w:pos="1134"/>
        </w:tabs>
        <w:spacing w:after="0" w:line="240" w:lineRule="auto"/>
        <w:ind w:firstLine="709"/>
        <w:jc w:val="both"/>
        <w:rPr>
          <w:rFonts w:ascii="Times New Roman" w:hAnsi="Times New Roman" w:cs="Times New Roman"/>
          <w:bCs/>
          <w:sz w:val="27"/>
          <w:szCs w:val="27"/>
        </w:rPr>
      </w:pPr>
      <w:r w:rsidRPr="006E629F">
        <w:rPr>
          <w:rFonts w:ascii="Times New Roman" w:hAnsi="Times New Roman" w:cs="Times New Roman"/>
          <w:bCs/>
          <w:sz w:val="27"/>
          <w:szCs w:val="27"/>
        </w:rPr>
        <w:t>где:</w:t>
      </w:r>
    </w:p>
    <w:p w:rsidR="00972800" w:rsidRPr="006E629F" w:rsidRDefault="00972800" w:rsidP="00972800">
      <w:pPr>
        <w:tabs>
          <w:tab w:val="left" w:pos="1134"/>
        </w:tabs>
        <w:spacing w:after="0" w:line="240" w:lineRule="auto"/>
        <w:ind w:firstLine="709"/>
        <w:jc w:val="both"/>
        <w:rPr>
          <w:rFonts w:ascii="Times New Roman" w:hAnsi="Times New Roman" w:cs="Times New Roman"/>
          <w:bCs/>
          <w:sz w:val="27"/>
          <w:szCs w:val="27"/>
        </w:rPr>
      </w:pPr>
      <w:proofErr w:type="spellStart"/>
      <w:r w:rsidRPr="006E629F">
        <w:rPr>
          <w:rFonts w:ascii="Times New Roman" w:hAnsi="Times New Roman" w:cs="Times New Roman"/>
          <w:bCs/>
          <w:sz w:val="27"/>
          <w:szCs w:val="27"/>
        </w:rPr>
        <w:t>H</w:t>
      </w:r>
      <w:r w:rsidRPr="006E629F">
        <w:rPr>
          <w:rFonts w:ascii="Times New Roman" w:hAnsi="Times New Roman" w:cs="Times New Roman"/>
          <w:bCs/>
          <w:sz w:val="27"/>
          <w:szCs w:val="27"/>
          <w:vertAlign w:val="subscript"/>
        </w:rPr>
        <w:t>кап</w:t>
      </w:r>
      <w:proofErr w:type="gramStart"/>
      <w:r w:rsidRPr="006E629F">
        <w:rPr>
          <w:rFonts w:ascii="Times New Roman" w:hAnsi="Times New Roman" w:cs="Times New Roman"/>
          <w:bCs/>
          <w:sz w:val="27"/>
          <w:szCs w:val="27"/>
          <w:vertAlign w:val="subscript"/>
        </w:rPr>
        <w:t>.р</w:t>
      </w:r>
      <w:proofErr w:type="gramEnd"/>
      <w:r w:rsidRPr="006E629F">
        <w:rPr>
          <w:rFonts w:ascii="Times New Roman" w:hAnsi="Times New Roman" w:cs="Times New Roman"/>
          <w:bCs/>
          <w:sz w:val="27"/>
          <w:szCs w:val="27"/>
          <w:vertAlign w:val="subscript"/>
        </w:rPr>
        <w:t>ем</w:t>
      </w:r>
      <w:proofErr w:type="spellEnd"/>
      <w:r w:rsidRPr="006E629F">
        <w:rPr>
          <w:rFonts w:ascii="Times New Roman" w:hAnsi="Times New Roman" w:cs="Times New Roman"/>
          <w:bCs/>
          <w:sz w:val="27"/>
          <w:szCs w:val="27"/>
          <w:vertAlign w:val="subscript"/>
        </w:rPr>
        <w:t>.</w:t>
      </w:r>
      <w:r w:rsidRPr="006E629F">
        <w:rPr>
          <w:rFonts w:ascii="Times New Roman" w:hAnsi="Times New Roman" w:cs="Times New Roman"/>
          <w:bCs/>
          <w:sz w:val="27"/>
          <w:szCs w:val="27"/>
        </w:rPr>
        <w:t xml:space="preserve"> - размер бюджетных ассигнований бюджета муниципального образования городской округ </w:t>
      </w:r>
      <w:r w:rsidR="004806F4" w:rsidRPr="006E629F">
        <w:rPr>
          <w:rFonts w:ascii="Times New Roman" w:hAnsi="Times New Roman" w:cs="Times New Roman"/>
          <w:bCs/>
          <w:sz w:val="27"/>
          <w:szCs w:val="27"/>
        </w:rPr>
        <w:t>Армянск</w:t>
      </w:r>
      <w:r w:rsidRPr="006E629F">
        <w:rPr>
          <w:rFonts w:ascii="Times New Roman" w:hAnsi="Times New Roman" w:cs="Times New Roman"/>
          <w:bCs/>
          <w:sz w:val="27"/>
          <w:szCs w:val="27"/>
        </w:rPr>
        <w:t xml:space="preserve"> Республики Крым на капитальный ремонт автомобильных дорог местного значения муниципального образования городской округ </w:t>
      </w:r>
      <w:r w:rsidR="004806F4" w:rsidRPr="006E629F">
        <w:rPr>
          <w:rFonts w:ascii="Times New Roman" w:hAnsi="Times New Roman" w:cs="Times New Roman"/>
          <w:bCs/>
          <w:sz w:val="27"/>
          <w:szCs w:val="27"/>
        </w:rPr>
        <w:t>Армянск</w:t>
      </w:r>
      <w:r w:rsidRPr="006E629F">
        <w:rPr>
          <w:rFonts w:ascii="Times New Roman" w:hAnsi="Times New Roman" w:cs="Times New Roman"/>
          <w:bCs/>
          <w:sz w:val="27"/>
          <w:szCs w:val="27"/>
        </w:rPr>
        <w:t xml:space="preserve"> Республики Крым (тыс. рублей);</w:t>
      </w:r>
    </w:p>
    <w:p w:rsidR="00972800" w:rsidRPr="006E629F" w:rsidRDefault="00972800" w:rsidP="00972800">
      <w:pPr>
        <w:tabs>
          <w:tab w:val="left" w:pos="1134"/>
        </w:tabs>
        <w:spacing w:after="0" w:line="240" w:lineRule="auto"/>
        <w:ind w:firstLine="709"/>
        <w:jc w:val="both"/>
        <w:rPr>
          <w:rFonts w:ascii="Times New Roman" w:hAnsi="Times New Roman" w:cs="Times New Roman"/>
          <w:bCs/>
          <w:sz w:val="27"/>
          <w:szCs w:val="27"/>
        </w:rPr>
      </w:pPr>
      <w:proofErr w:type="spellStart"/>
      <w:proofErr w:type="gramStart"/>
      <w:r w:rsidRPr="006E629F">
        <w:rPr>
          <w:rFonts w:ascii="Times New Roman" w:hAnsi="Times New Roman" w:cs="Times New Roman"/>
          <w:bCs/>
          <w:sz w:val="27"/>
          <w:szCs w:val="27"/>
        </w:rPr>
        <w:t>H</w:t>
      </w:r>
      <w:proofErr w:type="gramEnd"/>
      <w:r w:rsidRPr="006E629F">
        <w:rPr>
          <w:rFonts w:ascii="Times New Roman" w:hAnsi="Times New Roman" w:cs="Times New Roman"/>
          <w:bCs/>
          <w:sz w:val="27"/>
          <w:szCs w:val="27"/>
          <w:vertAlign w:val="subscript"/>
        </w:rPr>
        <w:t>рем</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xml:space="preserve">- размер бюджетных ассигнований бюджета муниципального образования городской округ </w:t>
      </w:r>
      <w:r w:rsidR="00357C5B" w:rsidRPr="006E629F">
        <w:rPr>
          <w:rFonts w:ascii="Times New Roman" w:hAnsi="Times New Roman" w:cs="Times New Roman"/>
          <w:bCs/>
          <w:sz w:val="27"/>
          <w:szCs w:val="27"/>
        </w:rPr>
        <w:t>Армянск</w:t>
      </w:r>
      <w:r w:rsidRPr="006E629F">
        <w:rPr>
          <w:rFonts w:ascii="Times New Roman" w:hAnsi="Times New Roman" w:cs="Times New Roman"/>
          <w:bCs/>
          <w:sz w:val="27"/>
          <w:szCs w:val="27"/>
        </w:rPr>
        <w:t xml:space="preserve"> Республики Крым на ремонт автомобильных дорог местного значения (тыс. рублей);</w:t>
      </w:r>
    </w:p>
    <w:p w:rsidR="00972800" w:rsidRPr="006E629F" w:rsidRDefault="00972800" w:rsidP="005D027B">
      <w:pPr>
        <w:tabs>
          <w:tab w:val="left" w:pos="1134"/>
        </w:tabs>
        <w:spacing w:after="0" w:line="240" w:lineRule="auto"/>
        <w:ind w:firstLine="709"/>
        <w:jc w:val="both"/>
        <w:rPr>
          <w:rFonts w:ascii="Times New Roman" w:hAnsi="Times New Roman" w:cs="Times New Roman"/>
          <w:bCs/>
          <w:sz w:val="27"/>
          <w:szCs w:val="27"/>
        </w:rPr>
      </w:pPr>
      <w:proofErr w:type="spellStart"/>
      <w:proofErr w:type="gramStart"/>
      <w:r w:rsidRPr="006E629F">
        <w:rPr>
          <w:rFonts w:ascii="Times New Roman" w:hAnsi="Times New Roman" w:cs="Times New Roman"/>
          <w:bCs/>
          <w:sz w:val="27"/>
          <w:szCs w:val="27"/>
        </w:rPr>
        <w:t>H</w:t>
      </w:r>
      <w:proofErr w:type="gramEnd"/>
      <w:r w:rsidRPr="006E629F">
        <w:rPr>
          <w:rFonts w:ascii="Times New Roman" w:hAnsi="Times New Roman" w:cs="Times New Roman"/>
          <w:bCs/>
          <w:sz w:val="27"/>
          <w:szCs w:val="27"/>
          <w:vertAlign w:val="subscript"/>
        </w:rPr>
        <w:t>сод</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xml:space="preserve">- размер бюджетных ассигнований бюджета муниципального образования городской округ </w:t>
      </w:r>
      <w:r w:rsidR="00357C5B" w:rsidRPr="006E629F">
        <w:rPr>
          <w:rFonts w:ascii="Times New Roman" w:hAnsi="Times New Roman" w:cs="Times New Roman"/>
          <w:bCs/>
          <w:sz w:val="27"/>
          <w:szCs w:val="27"/>
        </w:rPr>
        <w:t>Армянск</w:t>
      </w:r>
      <w:r w:rsidRPr="006E629F">
        <w:rPr>
          <w:rFonts w:ascii="Times New Roman" w:hAnsi="Times New Roman" w:cs="Times New Roman"/>
          <w:bCs/>
          <w:sz w:val="27"/>
          <w:szCs w:val="27"/>
        </w:rPr>
        <w:t xml:space="preserve"> Республики Крым на содержание автомобильных дорог местного значения (тыс. рублей).</w:t>
      </w:r>
    </w:p>
    <w:p w:rsidR="00972800" w:rsidRPr="006E629F" w:rsidRDefault="0048536C" w:rsidP="000508F8">
      <w:pPr>
        <w:tabs>
          <w:tab w:val="left" w:pos="1134"/>
        </w:tabs>
        <w:spacing w:after="0" w:line="240" w:lineRule="auto"/>
        <w:ind w:firstLine="709"/>
        <w:jc w:val="both"/>
        <w:rPr>
          <w:rFonts w:ascii="Times New Roman" w:hAnsi="Times New Roman" w:cs="Times New Roman"/>
          <w:bCs/>
          <w:sz w:val="27"/>
          <w:szCs w:val="27"/>
        </w:rPr>
      </w:pPr>
      <w:r w:rsidRPr="006E629F">
        <w:rPr>
          <w:rFonts w:ascii="Times New Roman" w:hAnsi="Times New Roman" w:cs="Times New Roman"/>
          <w:bCs/>
          <w:sz w:val="27"/>
          <w:szCs w:val="27"/>
        </w:rPr>
        <w:t>4.</w:t>
      </w:r>
      <w:r w:rsidRPr="006E629F">
        <w:rPr>
          <w:rFonts w:ascii="Times New Roman" w:hAnsi="Times New Roman" w:cs="Times New Roman"/>
          <w:bCs/>
          <w:sz w:val="27"/>
          <w:szCs w:val="27"/>
        </w:rPr>
        <w:tab/>
      </w:r>
      <w:r w:rsidR="000508F8" w:rsidRPr="006E629F">
        <w:rPr>
          <w:rFonts w:ascii="Times New Roman" w:hAnsi="Times New Roman" w:cs="Times New Roman"/>
          <w:bCs/>
          <w:sz w:val="27"/>
          <w:szCs w:val="27"/>
        </w:rPr>
        <w:t>Размер бюджетных ассигнований бюджета муниципального образования городской округ Армянск Республики Крым на капитальный ремонт автомобильных дорог местного значения на соответствующий финансовый год (</w:t>
      </w:r>
      <w:proofErr w:type="spellStart"/>
      <w:r w:rsidR="000508F8" w:rsidRPr="006E629F">
        <w:rPr>
          <w:rFonts w:ascii="Times New Roman" w:hAnsi="Times New Roman" w:cs="Times New Roman"/>
          <w:bCs/>
          <w:sz w:val="27"/>
          <w:szCs w:val="27"/>
        </w:rPr>
        <w:t>H</w:t>
      </w:r>
      <w:r w:rsidR="000508F8" w:rsidRPr="006E629F">
        <w:rPr>
          <w:rFonts w:ascii="Times New Roman" w:hAnsi="Times New Roman" w:cs="Times New Roman"/>
          <w:bCs/>
          <w:sz w:val="27"/>
          <w:szCs w:val="27"/>
          <w:vertAlign w:val="subscript"/>
        </w:rPr>
        <w:t>кап</w:t>
      </w:r>
      <w:proofErr w:type="gramStart"/>
      <w:r w:rsidR="000508F8" w:rsidRPr="006E629F">
        <w:rPr>
          <w:rFonts w:ascii="Times New Roman" w:hAnsi="Times New Roman" w:cs="Times New Roman"/>
          <w:bCs/>
          <w:sz w:val="27"/>
          <w:szCs w:val="27"/>
          <w:vertAlign w:val="subscript"/>
        </w:rPr>
        <w:t>.р</w:t>
      </w:r>
      <w:proofErr w:type="gramEnd"/>
      <w:r w:rsidR="000508F8" w:rsidRPr="006E629F">
        <w:rPr>
          <w:rFonts w:ascii="Times New Roman" w:hAnsi="Times New Roman" w:cs="Times New Roman"/>
          <w:bCs/>
          <w:sz w:val="27"/>
          <w:szCs w:val="27"/>
          <w:vertAlign w:val="subscript"/>
        </w:rPr>
        <w:t>ем</w:t>
      </w:r>
      <w:proofErr w:type="spellEnd"/>
      <w:r w:rsidR="000508F8" w:rsidRPr="006E629F">
        <w:rPr>
          <w:rFonts w:ascii="Times New Roman" w:hAnsi="Times New Roman" w:cs="Times New Roman"/>
          <w:bCs/>
          <w:sz w:val="27"/>
          <w:szCs w:val="27"/>
          <w:vertAlign w:val="subscript"/>
        </w:rPr>
        <w:t>.</w:t>
      </w:r>
      <w:r w:rsidR="000508F8" w:rsidRPr="006E629F">
        <w:rPr>
          <w:rFonts w:ascii="Times New Roman" w:hAnsi="Times New Roman" w:cs="Times New Roman"/>
          <w:bCs/>
          <w:sz w:val="27"/>
          <w:szCs w:val="27"/>
        </w:rPr>
        <w:t>) рассчитывается по формуле:</w:t>
      </w:r>
    </w:p>
    <w:p w:rsidR="006360EF" w:rsidRPr="006E629F" w:rsidRDefault="006360EF" w:rsidP="000508F8">
      <w:pPr>
        <w:tabs>
          <w:tab w:val="left" w:pos="1134"/>
        </w:tabs>
        <w:spacing w:after="0" w:line="240" w:lineRule="auto"/>
        <w:ind w:firstLine="709"/>
        <w:jc w:val="both"/>
        <w:rPr>
          <w:rFonts w:ascii="Times New Roman" w:hAnsi="Times New Roman" w:cs="Times New Roman"/>
          <w:bCs/>
          <w:sz w:val="27"/>
          <w:szCs w:val="27"/>
        </w:rPr>
      </w:pPr>
    </w:p>
    <w:p w:rsidR="00D2361D" w:rsidRPr="006E629F" w:rsidRDefault="00D2361D" w:rsidP="00D2361D">
      <w:pPr>
        <w:tabs>
          <w:tab w:val="left" w:pos="1134"/>
        </w:tabs>
        <w:spacing w:after="0" w:line="240" w:lineRule="auto"/>
        <w:ind w:firstLine="709"/>
        <w:jc w:val="center"/>
        <w:rPr>
          <w:rFonts w:ascii="Times New Roman" w:hAnsi="Times New Roman" w:cs="Times New Roman"/>
          <w:bCs/>
          <w:sz w:val="27"/>
          <w:szCs w:val="27"/>
        </w:rPr>
      </w:pPr>
      <w:proofErr w:type="spellStart"/>
      <w:r w:rsidRPr="006E629F">
        <w:rPr>
          <w:rFonts w:ascii="Times New Roman" w:hAnsi="Times New Roman" w:cs="Times New Roman"/>
          <w:bCs/>
          <w:sz w:val="27"/>
          <w:szCs w:val="27"/>
        </w:rPr>
        <w:t>H</w:t>
      </w:r>
      <w:r w:rsidRPr="006E629F">
        <w:rPr>
          <w:rFonts w:ascii="Times New Roman" w:hAnsi="Times New Roman" w:cs="Times New Roman"/>
          <w:bCs/>
          <w:sz w:val="27"/>
          <w:szCs w:val="27"/>
          <w:vertAlign w:val="subscript"/>
        </w:rPr>
        <w:t>кап</w:t>
      </w:r>
      <w:proofErr w:type="gramStart"/>
      <w:r w:rsidRPr="006E629F">
        <w:rPr>
          <w:rFonts w:ascii="Times New Roman" w:hAnsi="Times New Roman" w:cs="Times New Roman"/>
          <w:bCs/>
          <w:sz w:val="27"/>
          <w:szCs w:val="27"/>
          <w:vertAlign w:val="subscript"/>
        </w:rPr>
        <w:t>.р</w:t>
      </w:r>
      <w:proofErr w:type="gramEnd"/>
      <w:r w:rsidRPr="006E629F">
        <w:rPr>
          <w:rFonts w:ascii="Times New Roman" w:hAnsi="Times New Roman" w:cs="Times New Roman"/>
          <w:bCs/>
          <w:sz w:val="27"/>
          <w:szCs w:val="27"/>
          <w:vertAlign w:val="subscript"/>
        </w:rPr>
        <w:t>ем</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xml:space="preserve">= </w:t>
      </w:r>
      <w:proofErr w:type="spellStart"/>
      <w:r w:rsidRPr="006E629F">
        <w:rPr>
          <w:rFonts w:ascii="Times New Roman" w:hAnsi="Times New Roman" w:cs="Times New Roman"/>
          <w:bCs/>
          <w:sz w:val="27"/>
          <w:szCs w:val="27"/>
        </w:rPr>
        <w:t>H</w:t>
      </w:r>
      <w:r w:rsidRPr="006E629F">
        <w:rPr>
          <w:rFonts w:ascii="Times New Roman" w:hAnsi="Times New Roman" w:cs="Times New Roman"/>
          <w:bCs/>
          <w:sz w:val="27"/>
          <w:szCs w:val="27"/>
          <w:vertAlign w:val="subscript"/>
        </w:rPr>
        <w:t>V.кап</w:t>
      </w:r>
      <w:proofErr w:type="gramStart"/>
      <w:r w:rsidRPr="006E629F">
        <w:rPr>
          <w:rFonts w:ascii="Times New Roman" w:hAnsi="Times New Roman" w:cs="Times New Roman"/>
          <w:bCs/>
          <w:sz w:val="27"/>
          <w:szCs w:val="27"/>
          <w:vertAlign w:val="subscript"/>
        </w:rPr>
        <w:t>.р</w:t>
      </w:r>
      <w:proofErr w:type="gramEnd"/>
      <w:r w:rsidRPr="006E629F">
        <w:rPr>
          <w:rFonts w:ascii="Times New Roman" w:hAnsi="Times New Roman" w:cs="Times New Roman"/>
          <w:bCs/>
          <w:sz w:val="27"/>
          <w:szCs w:val="27"/>
          <w:vertAlign w:val="subscript"/>
        </w:rPr>
        <w:t>ем</w:t>
      </w:r>
      <w:proofErr w:type="spellEnd"/>
      <w:r w:rsidRPr="006E629F">
        <w:rPr>
          <w:rFonts w:ascii="Times New Roman" w:hAnsi="Times New Roman" w:cs="Times New Roman"/>
          <w:bCs/>
          <w:sz w:val="27"/>
          <w:szCs w:val="27"/>
          <w:vertAlign w:val="subscript"/>
        </w:rPr>
        <w:t>.</w:t>
      </w:r>
      <w:r w:rsidRPr="006E629F">
        <w:rPr>
          <w:rFonts w:ascii="Times New Roman" w:hAnsi="Times New Roman" w:cs="Times New Roman"/>
          <w:bCs/>
          <w:sz w:val="27"/>
          <w:szCs w:val="27"/>
        </w:rPr>
        <w:t xml:space="preserve"> x </w:t>
      </w:r>
      <w:proofErr w:type="spellStart"/>
      <w:r w:rsidRPr="006E629F">
        <w:rPr>
          <w:rFonts w:ascii="Times New Roman" w:hAnsi="Times New Roman" w:cs="Times New Roman"/>
          <w:bCs/>
          <w:sz w:val="27"/>
          <w:szCs w:val="27"/>
        </w:rPr>
        <w:t>K</w:t>
      </w:r>
      <w:r w:rsidRPr="006E629F">
        <w:rPr>
          <w:rFonts w:ascii="Times New Roman" w:hAnsi="Times New Roman" w:cs="Times New Roman"/>
          <w:bCs/>
          <w:sz w:val="27"/>
          <w:szCs w:val="27"/>
          <w:vertAlign w:val="subscript"/>
        </w:rPr>
        <w:t>кат.кап.рем</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xml:space="preserve">x </w:t>
      </w:r>
      <w:proofErr w:type="spellStart"/>
      <w:r w:rsidRPr="006E629F">
        <w:rPr>
          <w:rFonts w:ascii="Times New Roman" w:hAnsi="Times New Roman" w:cs="Times New Roman"/>
          <w:bCs/>
          <w:sz w:val="27"/>
          <w:szCs w:val="27"/>
        </w:rPr>
        <w:t>K</w:t>
      </w:r>
      <w:r w:rsidRPr="006E629F">
        <w:rPr>
          <w:rFonts w:ascii="Times New Roman" w:hAnsi="Times New Roman" w:cs="Times New Roman"/>
          <w:bCs/>
          <w:sz w:val="27"/>
          <w:szCs w:val="27"/>
          <w:vertAlign w:val="subscript"/>
        </w:rPr>
        <w:t>полос.кап.рем</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xml:space="preserve">x </w:t>
      </w:r>
      <w:proofErr w:type="spellStart"/>
      <w:r w:rsidRPr="006E629F">
        <w:rPr>
          <w:rFonts w:ascii="Times New Roman" w:hAnsi="Times New Roman" w:cs="Times New Roman"/>
          <w:bCs/>
          <w:sz w:val="27"/>
          <w:szCs w:val="27"/>
        </w:rPr>
        <w:t>K</w:t>
      </w:r>
      <w:r w:rsidRPr="006E629F">
        <w:rPr>
          <w:rFonts w:ascii="Times New Roman" w:hAnsi="Times New Roman" w:cs="Times New Roman"/>
          <w:bCs/>
          <w:sz w:val="27"/>
          <w:szCs w:val="27"/>
          <w:vertAlign w:val="subscript"/>
        </w:rPr>
        <w:t>деф.иок</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xml:space="preserve">x </w:t>
      </w:r>
      <w:proofErr w:type="spellStart"/>
      <w:r w:rsidRPr="006E629F">
        <w:rPr>
          <w:rFonts w:ascii="Times New Roman" w:hAnsi="Times New Roman" w:cs="Times New Roman"/>
          <w:bCs/>
          <w:sz w:val="27"/>
          <w:szCs w:val="27"/>
        </w:rPr>
        <w:t>L</w:t>
      </w:r>
      <w:r w:rsidRPr="006E629F">
        <w:rPr>
          <w:rFonts w:ascii="Times New Roman" w:hAnsi="Times New Roman" w:cs="Times New Roman"/>
          <w:bCs/>
          <w:sz w:val="27"/>
          <w:szCs w:val="27"/>
          <w:vertAlign w:val="subscript"/>
        </w:rPr>
        <w:t>кап.рем</w:t>
      </w:r>
      <w:proofErr w:type="spellEnd"/>
      <w:r w:rsidRPr="006E629F">
        <w:rPr>
          <w:rFonts w:ascii="Times New Roman" w:hAnsi="Times New Roman" w:cs="Times New Roman"/>
          <w:bCs/>
          <w:sz w:val="27"/>
          <w:szCs w:val="27"/>
          <w:vertAlign w:val="subscript"/>
        </w:rPr>
        <w:t>.</w:t>
      </w:r>
      <w:r w:rsidRPr="006E629F">
        <w:rPr>
          <w:rFonts w:ascii="Times New Roman" w:hAnsi="Times New Roman" w:cs="Times New Roman"/>
          <w:bCs/>
          <w:sz w:val="27"/>
          <w:szCs w:val="27"/>
        </w:rPr>
        <w:t>,</w:t>
      </w:r>
    </w:p>
    <w:p w:rsidR="006360EF" w:rsidRPr="006E629F" w:rsidRDefault="006360EF" w:rsidP="00D2361D">
      <w:pPr>
        <w:tabs>
          <w:tab w:val="left" w:pos="1134"/>
        </w:tabs>
        <w:spacing w:after="0" w:line="240" w:lineRule="auto"/>
        <w:ind w:firstLine="709"/>
        <w:jc w:val="center"/>
        <w:rPr>
          <w:rFonts w:ascii="Times New Roman" w:hAnsi="Times New Roman" w:cs="Times New Roman"/>
          <w:bCs/>
          <w:sz w:val="27"/>
          <w:szCs w:val="27"/>
        </w:rPr>
      </w:pPr>
    </w:p>
    <w:p w:rsidR="00FD3C78" w:rsidRPr="006E629F" w:rsidRDefault="00D2361D" w:rsidP="00FD3C78">
      <w:pPr>
        <w:tabs>
          <w:tab w:val="left" w:pos="1134"/>
        </w:tabs>
        <w:spacing w:after="0" w:line="240" w:lineRule="auto"/>
        <w:ind w:firstLine="709"/>
        <w:jc w:val="both"/>
        <w:rPr>
          <w:rFonts w:ascii="Times New Roman" w:hAnsi="Times New Roman" w:cs="Times New Roman"/>
          <w:bCs/>
          <w:sz w:val="27"/>
          <w:szCs w:val="27"/>
        </w:rPr>
      </w:pPr>
      <w:r w:rsidRPr="006E629F">
        <w:rPr>
          <w:rFonts w:ascii="Times New Roman" w:hAnsi="Times New Roman" w:cs="Times New Roman"/>
          <w:bCs/>
          <w:sz w:val="27"/>
          <w:szCs w:val="27"/>
        </w:rPr>
        <w:t>где:</w:t>
      </w:r>
      <w:r w:rsidR="00FD3C78" w:rsidRPr="006E629F">
        <w:rPr>
          <w:rFonts w:ascii="Times New Roman" w:hAnsi="Times New Roman" w:cs="Times New Roman"/>
          <w:bCs/>
          <w:sz w:val="27"/>
          <w:szCs w:val="27"/>
        </w:rPr>
        <w:t xml:space="preserve"> </w:t>
      </w:r>
    </w:p>
    <w:p w:rsidR="00D2361D" w:rsidRPr="006E629F" w:rsidRDefault="00FD3C78" w:rsidP="00FD3C78">
      <w:pPr>
        <w:tabs>
          <w:tab w:val="left" w:pos="1134"/>
        </w:tabs>
        <w:spacing w:after="0" w:line="240" w:lineRule="auto"/>
        <w:ind w:firstLine="709"/>
        <w:jc w:val="both"/>
        <w:rPr>
          <w:rFonts w:ascii="Times New Roman" w:hAnsi="Times New Roman" w:cs="Times New Roman"/>
          <w:bCs/>
          <w:sz w:val="27"/>
          <w:szCs w:val="27"/>
        </w:rPr>
      </w:pPr>
      <w:proofErr w:type="spellStart"/>
      <w:r w:rsidRPr="006E629F">
        <w:rPr>
          <w:rFonts w:ascii="Times New Roman" w:hAnsi="Times New Roman" w:cs="Times New Roman"/>
          <w:bCs/>
          <w:sz w:val="27"/>
          <w:szCs w:val="27"/>
        </w:rPr>
        <w:lastRenderedPageBreak/>
        <w:t>H</w:t>
      </w:r>
      <w:r w:rsidRPr="006E629F">
        <w:rPr>
          <w:rFonts w:ascii="Times New Roman" w:hAnsi="Times New Roman" w:cs="Times New Roman"/>
          <w:bCs/>
          <w:sz w:val="27"/>
          <w:szCs w:val="27"/>
          <w:vertAlign w:val="subscript"/>
        </w:rPr>
        <w:t>Vкап</w:t>
      </w:r>
      <w:proofErr w:type="gramStart"/>
      <w:r w:rsidRPr="006E629F">
        <w:rPr>
          <w:rFonts w:ascii="Times New Roman" w:hAnsi="Times New Roman" w:cs="Times New Roman"/>
          <w:bCs/>
          <w:sz w:val="27"/>
          <w:szCs w:val="27"/>
          <w:vertAlign w:val="subscript"/>
        </w:rPr>
        <w:t>.р</w:t>
      </w:r>
      <w:proofErr w:type="gramEnd"/>
      <w:r w:rsidRPr="006E629F">
        <w:rPr>
          <w:rFonts w:ascii="Times New Roman" w:hAnsi="Times New Roman" w:cs="Times New Roman"/>
          <w:bCs/>
          <w:sz w:val="27"/>
          <w:szCs w:val="27"/>
          <w:vertAlign w:val="subscript"/>
        </w:rPr>
        <w:t>ем</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установленный администрацией города Армянска Республики Крым норматив финансовых затрат для муниципального образования городской округ Армянск Республики Крым на капитальный ремонт автомобильных дорог местного значения;</w:t>
      </w:r>
    </w:p>
    <w:p w:rsidR="00FD3C78" w:rsidRPr="006E629F" w:rsidRDefault="00FD3C78" w:rsidP="00FD3C78">
      <w:pPr>
        <w:tabs>
          <w:tab w:val="left" w:pos="1134"/>
        </w:tabs>
        <w:spacing w:after="0" w:line="240" w:lineRule="auto"/>
        <w:ind w:firstLine="709"/>
        <w:jc w:val="both"/>
        <w:rPr>
          <w:rFonts w:ascii="Times New Roman" w:hAnsi="Times New Roman" w:cs="Times New Roman"/>
          <w:bCs/>
          <w:sz w:val="27"/>
          <w:szCs w:val="27"/>
        </w:rPr>
      </w:pPr>
      <w:proofErr w:type="spellStart"/>
      <w:r w:rsidRPr="006E629F">
        <w:rPr>
          <w:rFonts w:ascii="Times New Roman" w:hAnsi="Times New Roman" w:cs="Times New Roman"/>
          <w:bCs/>
          <w:sz w:val="27"/>
          <w:szCs w:val="27"/>
        </w:rPr>
        <w:t>K</w:t>
      </w:r>
      <w:r w:rsidRPr="006E629F">
        <w:rPr>
          <w:rFonts w:ascii="Times New Roman" w:hAnsi="Times New Roman" w:cs="Times New Roman"/>
          <w:bCs/>
          <w:sz w:val="27"/>
          <w:szCs w:val="27"/>
          <w:vertAlign w:val="subscript"/>
        </w:rPr>
        <w:t>кат</w:t>
      </w:r>
      <w:proofErr w:type="gramStart"/>
      <w:r w:rsidRPr="006E629F">
        <w:rPr>
          <w:rFonts w:ascii="Times New Roman" w:hAnsi="Times New Roman" w:cs="Times New Roman"/>
          <w:bCs/>
          <w:sz w:val="27"/>
          <w:szCs w:val="27"/>
          <w:vertAlign w:val="subscript"/>
        </w:rPr>
        <w:t>.к</w:t>
      </w:r>
      <w:proofErr w:type="gramEnd"/>
      <w:r w:rsidRPr="006E629F">
        <w:rPr>
          <w:rFonts w:ascii="Times New Roman" w:hAnsi="Times New Roman" w:cs="Times New Roman"/>
          <w:bCs/>
          <w:sz w:val="27"/>
          <w:szCs w:val="27"/>
          <w:vertAlign w:val="subscript"/>
        </w:rPr>
        <w:t>ап.рем</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коэффициент, учитывающий дифференциацию стоимости капитального ремонта автомобильных дорог местного значения по категориям автомобильных дорог, согласно таблице 1;</w:t>
      </w:r>
    </w:p>
    <w:p w:rsidR="00FD3C78" w:rsidRPr="006E629F" w:rsidRDefault="00FD3C78" w:rsidP="00FD3C78">
      <w:pPr>
        <w:tabs>
          <w:tab w:val="left" w:pos="1134"/>
        </w:tabs>
        <w:spacing w:after="0" w:line="240" w:lineRule="auto"/>
        <w:ind w:firstLine="709"/>
        <w:jc w:val="both"/>
        <w:rPr>
          <w:rFonts w:ascii="Times New Roman" w:hAnsi="Times New Roman" w:cs="Times New Roman"/>
          <w:bCs/>
          <w:sz w:val="27"/>
          <w:szCs w:val="27"/>
        </w:rPr>
      </w:pPr>
      <w:proofErr w:type="spellStart"/>
      <w:r w:rsidRPr="006E629F">
        <w:rPr>
          <w:rFonts w:ascii="Times New Roman" w:hAnsi="Times New Roman" w:cs="Times New Roman"/>
          <w:bCs/>
          <w:sz w:val="27"/>
          <w:szCs w:val="27"/>
        </w:rPr>
        <w:t>K</w:t>
      </w:r>
      <w:r w:rsidRPr="006E629F">
        <w:rPr>
          <w:rFonts w:ascii="Times New Roman" w:hAnsi="Times New Roman" w:cs="Times New Roman"/>
          <w:bCs/>
          <w:sz w:val="27"/>
          <w:szCs w:val="27"/>
          <w:vertAlign w:val="subscript"/>
        </w:rPr>
        <w:t>полос</w:t>
      </w:r>
      <w:proofErr w:type="gramStart"/>
      <w:r w:rsidRPr="006E629F">
        <w:rPr>
          <w:rFonts w:ascii="Times New Roman" w:hAnsi="Times New Roman" w:cs="Times New Roman"/>
          <w:bCs/>
          <w:sz w:val="27"/>
          <w:szCs w:val="27"/>
          <w:vertAlign w:val="subscript"/>
        </w:rPr>
        <w:t>.к</w:t>
      </w:r>
      <w:proofErr w:type="gramEnd"/>
      <w:r w:rsidRPr="006E629F">
        <w:rPr>
          <w:rFonts w:ascii="Times New Roman" w:hAnsi="Times New Roman" w:cs="Times New Roman"/>
          <w:bCs/>
          <w:sz w:val="27"/>
          <w:szCs w:val="27"/>
          <w:vertAlign w:val="subscript"/>
        </w:rPr>
        <w:t>ап.рем</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коэффициент, учитывающий дифференциацию стоимости работ по капитальному ремонту автомобильных дорог местного значения по количеству полос движения, согласно таблице 2;</w:t>
      </w:r>
    </w:p>
    <w:p w:rsidR="00972800" w:rsidRPr="006E629F" w:rsidRDefault="00FD3C78" w:rsidP="00FD3C78">
      <w:pPr>
        <w:tabs>
          <w:tab w:val="left" w:pos="1134"/>
        </w:tabs>
        <w:spacing w:after="0" w:line="240" w:lineRule="auto"/>
        <w:ind w:firstLine="709"/>
        <w:jc w:val="both"/>
        <w:rPr>
          <w:rFonts w:ascii="Times New Roman" w:hAnsi="Times New Roman" w:cs="Times New Roman"/>
          <w:bCs/>
          <w:sz w:val="27"/>
          <w:szCs w:val="27"/>
        </w:rPr>
      </w:pPr>
      <w:proofErr w:type="spellStart"/>
      <w:r w:rsidRPr="006E629F">
        <w:rPr>
          <w:rFonts w:ascii="Times New Roman" w:hAnsi="Times New Roman" w:cs="Times New Roman"/>
          <w:bCs/>
          <w:sz w:val="27"/>
          <w:szCs w:val="27"/>
        </w:rPr>
        <w:t>K</w:t>
      </w:r>
      <w:r w:rsidRPr="006E629F">
        <w:rPr>
          <w:rFonts w:ascii="Times New Roman" w:hAnsi="Times New Roman" w:cs="Times New Roman"/>
          <w:bCs/>
          <w:sz w:val="27"/>
          <w:szCs w:val="27"/>
          <w:vertAlign w:val="subscript"/>
        </w:rPr>
        <w:t>деф</w:t>
      </w:r>
      <w:proofErr w:type="gramStart"/>
      <w:r w:rsidRPr="006E629F">
        <w:rPr>
          <w:rFonts w:ascii="Times New Roman" w:hAnsi="Times New Roman" w:cs="Times New Roman"/>
          <w:bCs/>
          <w:sz w:val="27"/>
          <w:szCs w:val="27"/>
          <w:vertAlign w:val="subscript"/>
        </w:rPr>
        <w:t>.и</w:t>
      </w:r>
      <w:proofErr w:type="gramEnd"/>
      <w:r w:rsidRPr="006E629F">
        <w:rPr>
          <w:rFonts w:ascii="Times New Roman" w:hAnsi="Times New Roman" w:cs="Times New Roman"/>
          <w:bCs/>
          <w:sz w:val="27"/>
          <w:szCs w:val="27"/>
          <w:vertAlign w:val="subscript"/>
        </w:rPr>
        <w:t>ок</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xml:space="preserve">-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начиная с индекса-дефлятора на 2017 год), разработанный Министерством экономического развития Российской Федерации для прогноза социально-экономического развития и учитываемый при формировании бюджета муниципального образования городской округ </w:t>
      </w:r>
      <w:r w:rsidR="003D6145" w:rsidRPr="006E629F">
        <w:rPr>
          <w:rFonts w:ascii="Times New Roman" w:hAnsi="Times New Roman" w:cs="Times New Roman"/>
          <w:bCs/>
          <w:sz w:val="27"/>
          <w:szCs w:val="27"/>
        </w:rPr>
        <w:t>Армянск</w:t>
      </w:r>
      <w:r w:rsidRPr="006E629F">
        <w:rPr>
          <w:rFonts w:ascii="Times New Roman" w:hAnsi="Times New Roman" w:cs="Times New Roman"/>
          <w:bCs/>
          <w:sz w:val="27"/>
          <w:szCs w:val="27"/>
        </w:rPr>
        <w:t xml:space="preserve"> Республики Крым на соответствующий финансовый год и плановый период;</w:t>
      </w:r>
    </w:p>
    <w:p w:rsidR="00FD3C78" w:rsidRPr="006E629F" w:rsidRDefault="006360EF" w:rsidP="006360EF">
      <w:pPr>
        <w:tabs>
          <w:tab w:val="left" w:pos="1134"/>
        </w:tabs>
        <w:spacing w:after="0" w:line="240" w:lineRule="auto"/>
        <w:ind w:firstLine="709"/>
        <w:jc w:val="both"/>
        <w:rPr>
          <w:rFonts w:ascii="Times New Roman" w:hAnsi="Times New Roman" w:cs="Times New Roman"/>
          <w:bCs/>
          <w:sz w:val="27"/>
          <w:szCs w:val="27"/>
        </w:rPr>
      </w:pPr>
      <w:proofErr w:type="spellStart"/>
      <w:r w:rsidRPr="006E629F">
        <w:rPr>
          <w:rFonts w:ascii="Times New Roman" w:hAnsi="Times New Roman" w:cs="Times New Roman"/>
          <w:bCs/>
          <w:sz w:val="27"/>
          <w:szCs w:val="27"/>
        </w:rPr>
        <w:t>L</w:t>
      </w:r>
      <w:r w:rsidRPr="006E629F">
        <w:rPr>
          <w:rFonts w:ascii="Times New Roman" w:hAnsi="Times New Roman" w:cs="Times New Roman"/>
          <w:bCs/>
          <w:sz w:val="27"/>
          <w:szCs w:val="27"/>
          <w:vertAlign w:val="subscript"/>
        </w:rPr>
        <w:t>кап</w:t>
      </w:r>
      <w:proofErr w:type="gramStart"/>
      <w:r w:rsidRPr="006E629F">
        <w:rPr>
          <w:rFonts w:ascii="Times New Roman" w:hAnsi="Times New Roman" w:cs="Times New Roman"/>
          <w:bCs/>
          <w:sz w:val="27"/>
          <w:szCs w:val="27"/>
          <w:vertAlign w:val="subscript"/>
        </w:rPr>
        <w:t>.р</w:t>
      </w:r>
      <w:proofErr w:type="gramEnd"/>
      <w:r w:rsidRPr="006E629F">
        <w:rPr>
          <w:rFonts w:ascii="Times New Roman" w:hAnsi="Times New Roman" w:cs="Times New Roman"/>
          <w:bCs/>
          <w:sz w:val="27"/>
          <w:szCs w:val="27"/>
          <w:vertAlign w:val="subscript"/>
        </w:rPr>
        <w:t>ем</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расчетная протяженность автомобильных дорог местного значения соответствующей категории, подлежащих капитальному ремонту на год планирования (</w:t>
      </w:r>
      <w:proofErr w:type="spellStart"/>
      <w:r w:rsidRPr="006E629F">
        <w:rPr>
          <w:rFonts w:ascii="Times New Roman" w:hAnsi="Times New Roman" w:cs="Times New Roman"/>
          <w:bCs/>
          <w:sz w:val="27"/>
          <w:szCs w:val="27"/>
        </w:rPr>
        <w:t>L</w:t>
      </w:r>
      <w:r w:rsidRPr="006E629F">
        <w:rPr>
          <w:rFonts w:ascii="Times New Roman" w:hAnsi="Times New Roman" w:cs="Times New Roman"/>
          <w:bCs/>
          <w:sz w:val="27"/>
          <w:szCs w:val="27"/>
          <w:vertAlign w:val="subscript"/>
        </w:rPr>
        <w:t>кап.рем</w:t>
      </w:r>
      <w:proofErr w:type="spellEnd"/>
      <w:r w:rsidRPr="006E629F">
        <w:rPr>
          <w:rFonts w:ascii="Times New Roman" w:hAnsi="Times New Roman" w:cs="Times New Roman"/>
          <w:bCs/>
          <w:sz w:val="27"/>
          <w:szCs w:val="27"/>
          <w:vertAlign w:val="subscript"/>
        </w:rPr>
        <w:t>.</w:t>
      </w:r>
      <w:r w:rsidRPr="006E629F">
        <w:rPr>
          <w:rFonts w:ascii="Times New Roman" w:hAnsi="Times New Roman" w:cs="Times New Roman"/>
          <w:bCs/>
          <w:sz w:val="27"/>
          <w:szCs w:val="27"/>
        </w:rPr>
        <w:t>), определяемая по формуле:</w:t>
      </w:r>
    </w:p>
    <w:p w:rsidR="00FD3C78" w:rsidRPr="006E629F" w:rsidRDefault="00FD3C78" w:rsidP="00972800">
      <w:pPr>
        <w:tabs>
          <w:tab w:val="left" w:pos="1134"/>
        </w:tabs>
        <w:spacing w:after="0" w:line="240" w:lineRule="auto"/>
        <w:ind w:firstLine="709"/>
        <w:jc w:val="both"/>
        <w:rPr>
          <w:rFonts w:ascii="Times New Roman" w:hAnsi="Times New Roman" w:cs="Times New Roman"/>
          <w:bCs/>
          <w:sz w:val="27"/>
          <w:szCs w:val="27"/>
        </w:rPr>
      </w:pPr>
    </w:p>
    <w:p w:rsidR="00A31238" w:rsidRPr="006E629F" w:rsidRDefault="00A31238" w:rsidP="00A31238">
      <w:pPr>
        <w:tabs>
          <w:tab w:val="left" w:pos="1134"/>
        </w:tabs>
        <w:spacing w:after="0" w:line="240" w:lineRule="auto"/>
        <w:ind w:firstLine="709"/>
        <w:jc w:val="center"/>
        <w:rPr>
          <w:rFonts w:ascii="Times New Roman" w:hAnsi="Times New Roman" w:cs="Times New Roman"/>
          <w:bCs/>
          <w:sz w:val="27"/>
          <w:szCs w:val="27"/>
        </w:rPr>
      </w:pPr>
      <w:proofErr w:type="spellStart"/>
      <w:r w:rsidRPr="006E629F">
        <w:rPr>
          <w:rFonts w:ascii="Times New Roman" w:hAnsi="Times New Roman" w:cs="Times New Roman"/>
          <w:bCs/>
          <w:sz w:val="27"/>
          <w:szCs w:val="27"/>
        </w:rPr>
        <w:t>L</w:t>
      </w:r>
      <w:r w:rsidRPr="006E629F">
        <w:rPr>
          <w:rFonts w:ascii="Times New Roman" w:hAnsi="Times New Roman" w:cs="Times New Roman"/>
          <w:bCs/>
          <w:sz w:val="27"/>
          <w:szCs w:val="27"/>
          <w:vertAlign w:val="subscript"/>
        </w:rPr>
        <w:t>кап</w:t>
      </w:r>
      <w:proofErr w:type="gramStart"/>
      <w:r w:rsidRPr="006E629F">
        <w:rPr>
          <w:rFonts w:ascii="Times New Roman" w:hAnsi="Times New Roman" w:cs="Times New Roman"/>
          <w:bCs/>
          <w:sz w:val="27"/>
          <w:szCs w:val="27"/>
          <w:vertAlign w:val="subscript"/>
        </w:rPr>
        <w:t>.р</w:t>
      </w:r>
      <w:proofErr w:type="gramEnd"/>
      <w:r w:rsidRPr="006E629F">
        <w:rPr>
          <w:rFonts w:ascii="Times New Roman" w:hAnsi="Times New Roman" w:cs="Times New Roman"/>
          <w:bCs/>
          <w:sz w:val="27"/>
          <w:szCs w:val="27"/>
          <w:vertAlign w:val="subscript"/>
        </w:rPr>
        <w:t>ем</w:t>
      </w:r>
      <w:proofErr w:type="spellEnd"/>
      <w:r w:rsidRPr="006E629F">
        <w:rPr>
          <w:rFonts w:ascii="Times New Roman" w:hAnsi="Times New Roman" w:cs="Times New Roman"/>
          <w:bCs/>
          <w:sz w:val="27"/>
          <w:szCs w:val="27"/>
          <w:vertAlign w:val="subscript"/>
        </w:rPr>
        <w:t xml:space="preserve">. = L / </w:t>
      </w:r>
      <w:proofErr w:type="spellStart"/>
      <w:r w:rsidRPr="006E629F">
        <w:rPr>
          <w:rFonts w:ascii="Times New Roman" w:hAnsi="Times New Roman" w:cs="Times New Roman"/>
          <w:bCs/>
          <w:sz w:val="27"/>
          <w:szCs w:val="27"/>
          <w:vertAlign w:val="subscript"/>
        </w:rPr>
        <w:t>Tкап</w:t>
      </w:r>
      <w:proofErr w:type="gramStart"/>
      <w:r w:rsidRPr="006E629F">
        <w:rPr>
          <w:rFonts w:ascii="Times New Roman" w:hAnsi="Times New Roman" w:cs="Times New Roman"/>
          <w:bCs/>
          <w:sz w:val="27"/>
          <w:szCs w:val="27"/>
          <w:vertAlign w:val="subscript"/>
        </w:rPr>
        <w:t>.р</w:t>
      </w:r>
      <w:proofErr w:type="gramEnd"/>
      <w:r w:rsidRPr="006E629F">
        <w:rPr>
          <w:rFonts w:ascii="Times New Roman" w:hAnsi="Times New Roman" w:cs="Times New Roman"/>
          <w:bCs/>
          <w:sz w:val="27"/>
          <w:szCs w:val="27"/>
          <w:vertAlign w:val="subscript"/>
        </w:rPr>
        <w:t>ем</w:t>
      </w:r>
      <w:proofErr w:type="spellEnd"/>
      <w:r w:rsidRPr="006E629F">
        <w:rPr>
          <w:rFonts w:ascii="Times New Roman" w:hAnsi="Times New Roman" w:cs="Times New Roman"/>
          <w:bCs/>
          <w:sz w:val="27"/>
          <w:szCs w:val="27"/>
          <w:vertAlign w:val="subscript"/>
        </w:rPr>
        <w:t xml:space="preserve">. - </w:t>
      </w:r>
      <w:proofErr w:type="spellStart"/>
      <w:proofErr w:type="gramStart"/>
      <w:r w:rsidRPr="006E629F">
        <w:rPr>
          <w:rFonts w:ascii="Times New Roman" w:hAnsi="Times New Roman" w:cs="Times New Roman"/>
          <w:bCs/>
          <w:sz w:val="27"/>
          <w:szCs w:val="27"/>
          <w:vertAlign w:val="subscript"/>
        </w:rPr>
        <w:t>L</w:t>
      </w:r>
      <w:proofErr w:type="gramEnd"/>
      <w:r w:rsidRPr="006E629F">
        <w:rPr>
          <w:rFonts w:ascii="Times New Roman" w:hAnsi="Times New Roman" w:cs="Times New Roman"/>
          <w:bCs/>
          <w:sz w:val="27"/>
          <w:szCs w:val="27"/>
          <w:vertAlign w:val="subscript"/>
        </w:rPr>
        <w:t>рек</w:t>
      </w:r>
      <w:proofErr w:type="spellEnd"/>
      <w:r w:rsidRPr="006E629F">
        <w:rPr>
          <w:rFonts w:ascii="Times New Roman" w:hAnsi="Times New Roman" w:cs="Times New Roman"/>
          <w:bCs/>
          <w:sz w:val="27"/>
          <w:szCs w:val="27"/>
          <w:vertAlign w:val="subscript"/>
        </w:rPr>
        <w:t>.</w:t>
      </w:r>
      <w:r w:rsidRPr="006E629F">
        <w:rPr>
          <w:rFonts w:ascii="Times New Roman" w:hAnsi="Times New Roman" w:cs="Times New Roman"/>
          <w:bCs/>
          <w:sz w:val="27"/>
          <w:szCs w:val="27"/>
        </w:rPr>
        <w:t>,</w:t>
      </w:r>
    </w:p>
    <w:p w:rsidR="00A31238" w:rsidRPr="006E629F" w:rsidRDefault="00A31238" w:rsidP="00A31238">
      <w:pPr>
        <w:tabs>
          <w:tab w:val="left" w:pos="1134"/>
        </w:tabs>
        <w:spacing w:after="0" w:line="240" w:lineRule="auto"/>
        <w:ind w:firstLine="709"/>
        <w:jc w:val="center"/>
        <w:rPr>
          <w:rFonts w:ascii="Times New Roman" w:hAnsi="Times New Roman" w:cs="Times New Roman"/>
          <w:bCs/>
          <w:sz w:val="27"/>
          <w:szCs w:val="27"/>
        </w:rPr>
      </w:pPr>
    </w:p>
    <w:p w:rsidR="00A31238" w:rsidRPr="006E629F" w:rsidRDefault="00206334" w:rsidP="00206334">
      <w:pPr>
        <w:tabs>
          <w:tab w:val="left" w:pos="1134"/>
        </w:tabs>
        <w:spacing w:after="0" w:line="240" w:lineRule="auto"/>
        <w:ind w:firstLine="709"/>
        <w:jc w:val="both"/>
        <w:rPr>
          <w:rFonts w:ascii="Times New Roman" w:hAnsi="Times New Roman" w:cs="Times New Roman"/>
          <w:bCs/>
          <w:sz w:val="27"/>
          <w:szCs w:val="27"/>
        </w:rPr>
      </w:pPr>
      <w:r w:rsidRPr="006E629F">
        <w:rPr>
          <w:rFonts w:ascii="Times New Roman" w:hAnsi="Times New Roman" w:cs="Times New Roman"/>
          <w:bCs/>
          <w:sz w:val="27"/>
          <w:szCs w:val="27"/>
        </w:rPr>
        <w:t>где:</w:t>
      </w:r>
    </w:p>
    <w:p w:rsidR="00206334" w:rsidRPr="006E629F" w:rsidRDefault="00206334" w:rsidP="00206334">
      <w:pPr>
        <w:tabs>
          <w:tab w:val="left" w:pos="1134"/>
        </w:tabs>
        <w:spacing w:after="0" w:line="240" w:lineRule="auto"/>
        <w:ind w:firstLine="709"/>
        <w:jc w:val="both"/>
        <w:rPr>
          <w:rFonts w:ascii="Times New Roman" w:hAnsi="Times New Roman" w:cs="Times New Roman"/>
          <w:bCs/>
          <w:sz w:val="27"/>
          <w:szCs w:val="27"/>
        </w:rPr>
      </w:pPr>
      <w:r w:rsidRPr="006E629F">
        <w:rPr>
          <w:rFonts w:ascii="Times New Roman" w:hAnsi="Times New Roman" w:cs="Times New Roman"/>
          <w:bCs/>
          <w:sz w:val="27"/>
          <w:szCs w:val="27"/>
        </w:rPr>
        <w:t>L - протяженность автомобильных дорог местного значения соответствующей категории на 1 января года планирования с учетом изменения протяженности автомобильных дорог в результате ввода объектов строительства и реконструкции, а также приема-передачи автомобильных дорог, предусмотренного в течение года планирования (</w:t>
      </w:r>
      <w:proofErr w:type="gramStart"/>
      <w:r w:rsidRPr="006E629F">
        <w:rPr>
          <w:rFonts w:ascii="Times New Roman" w:hAnsi="Times New Roman" w:cs="Times New Roman"/>
          <w:bCs/>
          <w:sz w:val="27"/>
          <w:szCs w:val="27"/>
        </w:rPr>
        <w:t>км</w:t>
      </w:r>
      <w:proofErr w:type="gramEnd"/>
      <w:r w:rsidRPr="006E629F">
        <w:rPr>
          <w:rFonts w:ascii="Times New Roman" w:hAnsi="Times New Roman" w:cs="Times New Roman"/>
          <w:bCs/>
          <w:sz w:val="27"/>
          <w:szCs w:val="27"/>
        </w:rPr>
        <w:t>);</w:t>
      </w:r>
    </w:p>
    <w:p w:rsidR="006360EF" w:rsidRPr="006E629F" w:rsidRDefault="00206334" w:rsidP="00206334">
      <w:pPr>
        <w:tabs>
          <w:tab w:val="left" w:pos="1134"/>
        </w:tabs>
        <w:spacing w:after="0" w:line="240" w:lineRule="auto"/>
        <w:ind w:firstLine="709"/>
        <w:jc w:val="both"/>
        <w:rPr>
          <w:rFonts w:ascii="Times New Roman" w:hAnsi="Times New Roman" w:cs="Times New Roman"/>
          <w:bCs/>
          <w:sz w:val="27"/>
          <w:szCs w:val="27"/>
        </w:rPr>
      </w:pPr>
      <w:proofErr w:type="spellStart"/>
      <w:r w:rsidRPr="006E629F">
        <w:rPr>
          <w:rFonts w:ascii="Times New Roman" w:hAnsi="Times New Roman" w:cs="Times New Roman"/>
          <w:bCs/>
          <w:sz w:val="27"/>
          <w:szCs w:val="27"/>
        </w:rPr>
        <w:t>T</w:t>
      </w:r>
      <w:r w:rsidRPr="006E629F">
        <w:rPr>
          <w:rFonts w:ascii="Times New Roman" w:hAnsi="Times New Roman" w:cs="Times New Roman"/>
          <w:bCs/>
          <w:sz w:val="27"/>
          <w:szCs w:val="27"/>
          <w:vertAlign w:val="subscript"/>
        </w:rPr>
        <w:t>кап</w:t>
      </w:r>
      <w:proofErr w:type="gramStart"/>
      <w:r w:rsidRPr="006E629F">
        <w:rPr>
          <w:rFonts w:ascii="Times New Roman" w:hAnsi="Times New Roman" w:cs="Times New Roman"/>
          <w:bCs/>
          <w:sz w:val="27"/>
          <w:szCs w:val="27"/>
          <w:vertAlign w:val="subscript"/>
        </w:rPr>
        <w:t>.р</w:t>
      </w:r>
      <w:proofErr w:type="gramEnd"/>
      <w:r w:rsidRPr="006E629F">
        <w:rPr>
          <w:rFonts w:ascii="Times New Roman" w:hAnsi="Times New Roman" w:cs="Times New Roman"/>
          <w:bCs/>
          <w:sz w:val="27"/>
          <w:szCs w:val="27"/>
          <w:vertAlign w:val="subscript"/>
        </w:rPr>
        <w:t>ем</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нормативный межремонтный срок по капитальному ремонту для дорог соответствующей категории, применяемый для расчета бюджетных ассигнований бюджета муниципального образования городской округ Армянск Республики Крым на капитальный ремонт автомобильных дорог местного значения, согласно таблице 3;</w:t>
      </w:r>
    </w:p>
    <w:p w:rsidR="006360EF" w:rsidRPr="006E629F" w:rsidRDefault="00206334" w:rsidP="00206334">
      <w:pPr>
        <w:tabs>
          <w:tab w:val="left" w:pos="1134"/>
        </w:tabs>
        <w:spacing w:after="0" w:line="240" w:lineRule="auto"/>
        <w:ind w:firstLine="709"/>
        <w:jc w:val="both"/>
        <w:rPr>
          <w:rFonts w:ascii="Times New Roman" w:hAnsi="Times New Roman" w:cs="Times New Roman"/>
          <w:bCs/>
          <w:sz w:val="27"/>
          <w:szCs w:val="27"/>
        </w:rPr>
      </w:pPr>
      <w:proofErr w:type="spellStart"/>
      <w:r w:rsidRPr="006E629F">
        <w:rPr>
          <w:rFonts w:ascii="Times New Roman" w:hAnsi="Times New Roman" w:cs="Times New Roman"/>
          <w:bCs/>
          <w:sz w:val="27"/>
          <w:szCs w:val="27"/>
        </w:rPr>
        <w:t>L</w:t>
      </w:r>
      <w:r w:rsidRPr="006E629F">
        <w:rPr>
          <w:rFonts w:ascii="Times New Roman" w:hAnsi="Times New Roman" w:cs="Times New Roman"/>
          <w:bCs/>
          <w:sz w:val="27"/>
          <w:szCs w:val="27"/>
          <w:vertAlign w:val="subscript"/>
        </w:rPr>
        <w:t>рек</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протяженность автомобильных дорог местного значения соответствующей категории, намеченных к реконструкции на год планирования (</w:t>
      </w:r>
      <w:proofErr w:type="gramStart"/>
      <w:r w:rsidRPr="006E629F">
        <w:rPr>
          <w:rFonts w:ascii="Times New Roman" w:hAnsi="Times New Roman" w:cs="Times New Roman"/>
          <w:bCs/>
          <w:sz w:val="27"/>
          <w:szCs w:val="27"/>
        </w:rPr>
        <w:t>км</w:t>
      </w:r>
      <w:proofErr w:type="gramEnd"/>
      <w:r w:rsidRPr="006E629F">
        <w:rPr>
          <w:rFonts w:ascii="Times New Roman" w:hAnsi="Times New Roman" w:cs="Times New Roman"/>
          <w:bCs/>
          <w:sz w:val="27"/>
          <w:szCs w:val="27"/>
        </w:rPr>
        <w:t xml:space="preserve"> в год).</w:t>
      </w:r>
    </w:p>
    <w:p w:rsidR="00206334" w:rsidRPr="006E629F" w:rsidRDefault="00206334" w:rsidP="00206334">
      <w:pPr>
        <w:tabs>
          <w:tab w:val="left" w:pos="1134"/>
        </w:tabs>
        <w:spacing w:after="0" w:line="240" w:lineRule="auto"/>
        <w:ind w:firstLine="709"/>
        <w:jc w:val="both"/>
        <w:rPr>
          <w:rFonts w:ascii="Times New Roman" w:hAnsi="Times New Roman" w:cs="Times New Roman"/>
          <w:bCs/>
          <w:sz w:val="27"/>
          <w:szCs w:val="27"/>
        </w:rPr>
      </w:pPr>
      <w:r w:rsidRPr="006E629F">
        <w:rPr>
          <w:rFonts w:ascii="Times New Roman" w:hAnsi="Times New Roman" w:cs="Times New Roman"/>
          <w:bCs/>
          <w:sz w:val="27"/>
          <w:szCs w:val="27"/>
        </w:rPr>
        <w:t>5.</w:t>
      </w:r>
      <w:r w:rsidRPr="006E629F">
        <w:rPr>
          <w:rFonts w:ascii="Times New Roman" w:hAnsi="Times New Roman" w:cs="Times New Roman"/>
          <w:bCs/>
          <w:sz w:val="27"/>
          <w:szCs w:val="27"/>
        </w:rPr>
        <w:tab/>
        <w:t>Размер бюджетных ассигнований бюджета муниципального образования городской округ Армянск Республики Крым на ремонт автомобильных дорог местного значения (</w:t>
      </w:r>
      <w:proofErr w:type="spellStart"/>
      <w:proofErr w:type="gramStart"/>
      <w:r w:rsidRPr="006E629F">
        <w:rPr>
          <w:rFonts w:ascii="Times New Roman" w:hAnsi="Times New Roman" w:cs="Times New Roman"/>
          <w:bCs/>
          <w:sz w:val="27"/>
          <w:szCs w:val="27"/>
        </w:rPr>
        <w:t>H</w:t>
      </w:r>
      <w:proofErr w:type="gramEnd"/>
      <w:r w:rsidRPr="006E629F">
        <w:rPr>
          <w:rFonts w:ascii="Times New Roman" w:hAnsi="Times New Roman" w:cs="Times New Roman"/>
          <w:bCs/>
          <w:sz w:val="27"/>
          <w:szCs w:val="27"/>
          <w:vertAlign w:val="subscript"/>
        </w:rPr>
        <w:t>рем</w:t>
      </w:r>
      <w:proofErr w:type="spellEnd"/>
      <w:r w:rsidRPr="006E629F">
        <w:rPr>
          <w:rFonts w:ascii="Times New Roman" w:hAnsi="Times New Roman" w:cs="Times New Roman"/>
          <w:bCs/>
          <w:sz w:val="27"/>
          <w:szCs w:val="27"/>
          <w:vertAlign w:val="subscript"/>
        </w:rPr>
        <w:t>.</w:t>
      </w:r>
      <w:r w:rsidRPr="006E629F">
        <w:rPr>
          <w:rFonts w:ascii="Times New Roman" w:hAnsi="Times New Roman" w:cs="Times New Roman"/>
          <w:bCs/>
          <w:sz w:val="27"/>
          <w:szCs w:val="27"/>
        </w:rPr>
        <w:t>) рассчитывается по формуле:</w:t>
      </w:r>
    </w:p>
    <w:p w:rsidR="006360EF" w:rsidRPr="006E629F" w:rsidRDefault="006360EF" w:rsidP="00972800">
      <w:pPr>
        <w:tabs>
          <w:tab w:val="left" w:pos="1134"/>
        </w:tabs>
        <w:spacing w:after="0" w:line="240" w:lineRule="auto"/>
        <w:ind w:firstLine="709"/>
        <w:jc w:val="both"/>
        <w:rPr>
          <w:rFonts w:ascii="Times New Roman" w:hAnsi="Times New Roman" w:cs="Times New Roman"/>
          <w:bCs/>
          <w:sz w:val="27"/>
          <w:szCs w:val="27"/>
        </w:rPr>
      </w:pPr>
    </w:p>
    <w:p w:rsidR="00206334" w:rsidRPr="006E629F" w:rsidRDefault="00622758" w:rsidP="00622758">
      <w:pPr>
        <w:tabs>
          <w:tab w:val="left" w:pos="1134"/>
        </w:tabs>
        <w:spacing w:after="0" w:line="240" w:lineRule="auto"/>
        <w:ind w:firstLine="709"/>
        <w:jc w:val="center"/>
        <w:rPr>
          <w:rFonts w:ascii="Times New Roman" w:hAnsi="Times New Roman" w:cs="Times New Roman"/>
          <w:bCs/>
          <w:sz w:val="27"/>
          <w:szCs w:val="27"/>
        </w:rPr>
      </w:pPr>
      <w:proofErr w:type="spellStart"/>
      <w:proofErr w:type="gramStart"/>
      <w:r w:rsidRPr="006E629F">
        <w:rPr>
          <w:rFonts w:ascii="Times New Roman" w:hAnsi="Times New Roman" w:cs="Times New Roman"/>
          <w:bCs/>
          <w:sz w:val="27"/>
          <w:szCs w:val="27"/>
        </w:rPr>
        <w:t>H</w:t>
      </w:r>
      <w:proofErr w:type="gramEnd"/>
      <w:r w:rsidRPr="006E629F">
        <w:rPr>
          <w:rFonts w:ascii="Times New Roman" w:hAnsi="Times New Roman" w:cs="Times New Roman"/>
          <w:bCs/>
          <w:sz w:val="27"/>
          <w:szCs w:val="27"/>
          <w:vertAlign w:val="subscript"/>
        </w:rPr>
        <w:t>рем</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xml:space="preserve">= </w:t>
      </w:r>
      <w:proofErr w:type="spellStart"/>
      <w:r w:rsidRPr="006E629F">
        <w:rPr>
          <w:rFonts w:ascii="Times New Roman" w:hAnsi="Times New Roman" w:cs="Times New Roman"/>
          <w:bCs/>
          <w:sz w:val="27"/>
          <w:szCs w:val="27"/>
        </w:rPr>
        <w:t>H</w:t>
      </w:r>
      <w:r w:rsidRPr="006E629F">
        <w:rPr>
          <w:rFonts w:ascii="Times New Roman" w:hAnsi="Times New Roman" w:cs="Times New Roman"/>
          <w:bCs/>
          <w:sz w:val="27"/>
          <w:szCs w:val="27"/>
          <w:vertAlign w:val="subscript"/>
        </w:rPr>
        <w:t>V.рем</w:t>
      </w:r>
      <w:proofErr w:type="spellEnd"/>
      <w:r w:rsidRPr="006E629F">
        <w:rPr>
          <w:rFonts w:ascii="Times New Roman" w:hAnsi="Times New Roman" w:cs="Times New Roman"/>
          <w:bCs/>
          <w:sz w:val="27"/>
          <w:szCs w:val="27"/>
        </w:rPr>
        <w:t xml:space="preserve">. x </w:t>
      </w:r>
      <w:proofErr w:type="spellStart"/>
      <w:r w:rsidRPr="006E629F">
        <w:rPr>
          <w:rFonts w:ascii="Times New Roman" w:hAnsi="Times New Roman" w:cs="Times New Roman"/>
          <w:bCs/>
          <w:sz w:val="27"/>
          <w:szCs w:val="27"/>
        </w:rPr>
        <w:t>K</w:t>
      </w:r>
      <w:r w:rsidRPr="006E629F">
        <w:rPr>
          <w:rFonts w:ascii="Times New Roman" w:hAnsi="Times New Roman" w:cs="Times New Roman"/>
          <w:bCs/>
          <w:sz w:val="27"/>
          <w:szCs w:val="27"/>
          <w:vertAlign w:val="subscript"/>
        </w:rPr>
        <w:t>кат</w:t>
      </w:r>
      <w:proofErr w:type="gramStart"/>
      <w:r w:rsidRPr="006E629F">
        <w:rPr>
          <w:rFonts w:ascii="Times New Roman" w:hAnsi="Times New Roman" w:cs="Times New Roman"/>
          <w:bCs/>
          <w:sz w:val="27"/>
          <w:szCs w:val="27"/>
          <w:vertAlign w:val="subscript"/>
        </w:rPr>
        <w:t>.р</w:t>
      </w:r>
      <w:proofErr w:type="gramEnd"/>
      <w:r w:rsidRPr="006E629F">
        <w:rPr>
          <w:rFonts w:ascii="Times New Roman" w:hAnsi="Times New Roman" w:cs="Times New Roman"/>
          <w:bCs/>
          <w:sz w:val="27"/>
          <w:szCs w:val="27"/>
          <w:vertAlign w:val="subscript"/>
        </w:rPr>
        <w:t>ем</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xml:space="preserve">x </w:t>
      </w:r>
      <w:proofErr w:type="spellStart"/>
      <w:r w:rsidRPr="006E629F">
        <w:rPr>
          <w:rFonts w:ascii="Times New Roman" w:hAnsi="Times New Roman" w:cs="Times New Roman"/>
          <w:bCs/>
          <w:sz w:val="27"/>
          <w:szCs w:val="27"/>
        </w:rPr>
        <w:t>K</w:t>
      </w:r>
      <w:r w:rsidRPr="006E629F">
        <w:rPr>
          <w:rFonts w:ascii="Times New Roman" w:hAnsi="Times New Roman" w:cs="Times New Roman"/>
          <w:bCs/>
          <w:sz w:val="27"/>
          <w:szCs w:val="27"/>
          <w:vertAlign w:val="subscript"/>
        </w:rPr>
        <w:t>полос.рем</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xml:space="preserve">x </w:t>
      </w:r>
      <w:proofErr w:type="spellStart"/>
      <w:r w:rsidRPr="006E629F">
        <w:rPr>
          <w:rFonts w:ascii="Times New Roman" w:hAnsi="Times New Roman" w:cs="Times New Roman"/>
          <w:bCs/>
          <w:sz w:val="27"/>
          <w:szCs w:val="27"/>
        </w:rPr>
        <w:t>K</w:t>
      </w:r>
      <w:r w:rsidRPr="006E629F">
        <w:rPr>
          <w:rFonts w:ascii="Times New Roman" w:hAnsi="Times New Roman" w:cs="Times New Roman"/>
          <w:bCs/>
          <w:sz w:val="27"/>
          <w:szCs w:val="27"/>
          <w:vertAlign w:val="subscript"/>
        </w:rPr>
        <w:t>деф.иок</w:t>
      </w:r>
      <w:proofErr w:type="spellEnd"/>
      <w:r w:rsidRPr="006E629F">
        <w:rPr>
          <w:rFonts w:ascii="Times New Roman" w:hAnsi="Times New Roman" w:cs="Times New Roman"/>
          <w:bCs/>
          <w:sz w:val="27"/>
          <w:szCs w:val="27"/>
          <w:vertAlign w:val="subscript"/>
        </w:rPr>
        <w:t>.</w:t>
      </w:r>
      <w:r w:rsidRPr="006E629F">
        <w:rPr>
          <w:rFonts w:ascii="Times New Roman" w:hAnsi="Times New Roman" w:cs="Times New Roman"/>
          <w:bCs/>
          <w:sz w:val="27"/>
          <w:szCs w:val="27"/>
        </w:rPr>
        <w:t xml:space="preserve"> x </w:t>
      </w:r>
      <w:proofErr w:type="spellStart"/>
      <w:r w:rsidRPr="006E629F">
        <w:rPr>
          <w:rFonts w:ascii="Times New Roman" w:hAnsi="Times New Roman" w:cs="Times New Roman"/>
          <w:bCs/>
          <w:sz w:val="27"/>
          <w:szCs w:val="27"/>
        </w:rPr>
        <w:t>L</w:t>
      </w:r>
      <w:r w:rsidRPr="006E629F">
        <w:rPr>
          <w:rFonts w:ascii="Times New Roman" w:hAnsi="Times New Roman" w:cs="Times New Roman"/>
          <w:bCs/>
          <w:sz w:val="27"/>
          <w:szCs w:val="27"/>
          <w:vertAlign w:val="subscript"/>
        </w:rPr>
        <w:t>рем</w:t>
      </w:r>
      <w:proofErr w:type="spellEnd"/>
      <w:r w:rsidRPr="006E629F">
        <w:rPr>
          <w:rFonts w:ascii="Times New Roman" w:hAnsi="Times New Roman" w:cs="Times New Roman"/>
          <w:bCs/>
          <w:sz w:val="27"/>
          <w:szCs w:val="27"/>
          <w:vertAlign w:val="subscript"/>
        </w:rPr>
        <w:t>.</w:t>
      </w:r>
      <w:r w:rsidRPr="006E629F">
        <w:rPr>
          <w:rFonts w:ascii="Times New Roman" w:hAnsi="Times New Roman" w:cs="Times New Roman"/>
          <w:bCs/>
          <w:sz w:val="27"/>
          <w:szCs w:val="27"/>
        </w:rPr>
        <w:t>,</w:t>
      </w:r>
    </w:p>
    <w:p w:rsidR="006360EF" w:rsidRPr="006E629F" w:rsidRDefault="006360EF" w:rsidP="00972800">
      <w:pPr>
        <w:tabs>
          <w:tab w:val="left" w:pos="1134"/>
        </w:tabs>
        <w:spacing w:after="0" w:line="240" w:lineRule="auto"/>
        <w:ind w:firstLine="709"/>
        <w:jc w:val="both"/>
        <w:rPr>
          <w:rFonts w:ascii="Times New Roman" w:hAnsi="Times New Roman" w:cs="Times New Roman"/>
          <w:bCs/>
          <w:sz w:val="27"/>
          <w:szCs w:val="27"/>
        </w:rPr>
      </w:pPr>
    </w:p>
    <w:p w:rsidR="00622758" w:rsidRPr="006E629F" w:rsidRDefault="00622758" w:rsidP="00972800">
      <w:pPr>
        <w:tabs>
          <w:tab w:val="left" w:pos="1134"/>
        </w:tabs>
        <w:spacing w:after="0" w:line="240" w:lineRule="auto"/>
        <w:ind w:firstLine="709"/>
        <w:jc w:val="both"/>
        <w:rPr>
          <w:rFonts w:ascii="Times New Roman" w:hAnsi="Times New Roman" w:cs="Times New Roman"/>
          <w:bCs/>
          <w:sz w:val="27"/>
          <w:szCs w:val="27"/>
        </w:rPr>
      </w:pPr>
      <w:r w:rsidRPr="006E629F">
        <w:rPr>
          <w:rFonts w:ascii="Times New Roman" w:hAnsi="Times New Roman" w:cs="Times New Roman"/>
          <w:bCs/>
          <w:sz w:val="27"/>
          <w:szCs w:val="27"/>
        </w:rPr>
        <w:t>где:</w:t>
      </w:r>
    </w:p>
    <w:p w:rsidR="00622758" w:rsidRPr="006E629F" w:rsidRDefault="00622758" w:rsidP="00622758">
      <w:pPr>
        <w:tabs>
          <w:tab w:val="left" w:pos="1134"/>
        </w:tabs>
        <w:spacing w:after="0" w:line="240" w:lineRule="auto"/>
        <w:ind w:firstLine="709"/>
        <w:jc w:val="both"/>
        <w:rPr>
          <w:rFonts w:ascii="Times New Roman" w:hAnsi="Times New Roman" w:cs="Times New Roman"/>
          <w:bCs/>
          <w:sz w:val="27"/>
          <w:szCs w:val="27"/>
        </w:rPr>
      </w:pPr>
      <w:proofErr w:type="spellStart"/>
      <w:r w:rsidRPr="006E629F">
        <w:rPr>
          <w:rFonts w:ascii="Times New Roman" w:hAnsi="Times New Roman" w:cs="Times New Roman"/>
          <w:bCs/>
          <w:sz w:val="27"/>
          <w:szCs w:val="27"/>
        </w:rPr>
        <w:t>H</w:t>
      </w:r>
      <w:r w:rsidRPr="006E629F">
        <w:rPr>
          <w:rFonts w:ascii="Times New Roman" w:hAnsi="Times New Roman" w:cs="Times New Roman"/>
          <w:bCs/>
          <w:sz w:val="27"/>
          <w:szCs w:val="27"/>
          <w:vertAlign w:val="subscript"/>
        </w:rPr>
        <w:t>V.рем</w:t>
      </w:r>
      <w:proofErr w:type="spellEnd"/>
      <w:proofErr w:type="gramStart"/>
      <w:r w:rsidRPr="006E629F">
        <w:rPr>
          <w:rFonts w:ascii="Times New Roman" w:hAnsi="Times New Roman" w:cs="Times New Roman"/>
          <w:bCs/>
          <w:sz w:val="27"/>
          <w:szCs w:val="27"/>
          <w:vertAlign w:val="subscript"/>
        </w:rPr>
        <w:t>.</w:t>
      </w:r>
      <w:proofErr w:type="gram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xml:space="preserve">- </w:t>
      </w:r>
      <w:proofErr w:type="gramStart"/>
      <w:r w:rsidRPr="006E629F">
        <w:rPr>
          <w:rFonts w:ascii="Times New Roman" w:hAnsi="Times New Roman" w:cs="Times New Roman"/>
          <w:bCs/>
          <w:sz w:val="27"/>
          <w:szCs w:val="27"/>
        </w:rPr>
        <w:t>у</w:t>
      </w:r>
      <w:proofErr w:type="gramEnd"/>
      <w:r w:rsidRPr="006E629F">
        <w:rPr>
          <w:rFonts w:ascii="Times New Roman" w:hAnsi="Times New Roman" w:cs="Times New Roman"/>
          <w:bCs/>
          <w:sz w:val="27"/>
          <w:szCs w:val="27"/>
        </w:rPr>
        <w:t xml:space="preserve">становленный администрацией города </w:t>
      </w:r>
      <w:r w:rsidR="00E51C87" w:rsidRPr="006E629F">
        <w:rPr>
          <w:rFonts w:ascii="Times New Roman" w:hAnsi="Times New Roman" w:cs="Times New Roman"/>
          <w:bCs/>
          <w:sz w:val="27"/>
          <w:szCs w:val="27"/>
        </w:rPr>
        <w:t>Армянска</w:t>
      </w:r>
      <w:r w:rsidRPr="006E629F">
        <w:rPr>
          <w:rFonts w:ascii="Times New Roman" w:hAnsi="Times New Roman" w:cs="Times New Roman"/>
          <w:bCs/>
          <w:sz w:val="27"/>
          <w:szCs w:val="27"/>
        </w:rPr>
        <w:t xml:space="preserve"> Республики Крым норматив финансовых затрат для муниципального образования городской округ Армянск Республики Крым на ремонт автомобильных дорог местного значения;</w:t>
      </w:r>
    </w:p>
    <w:p w:rsidR="00622758" w:rsidRPr="006E629F" w:rsidRDefault="008F7D94" w:rsidP="008F7D94">
      <w:pPr>
        <w:tabs>
          <w:tab w:val="left" w:pos="1134"/>
        </w:tabs>
        <w:spacing w:after="0" w:line="240" w:lineRule="auto"/>
        <w:ind w:firstLine="709"/>
        <w:jc w:val="both"/>
        <w:rPr>
          <w:rFonts w:ascii="Times New Roman" w:hAnsi="Times New Roman" w:cs="Times New Roman"/>
          <w:bCs/>
          <w:sz w:val="27"/>
          <w:szCs w:val="27"/>
        </w:rPr>
      </w:pPr>
      <w:proofErr w:type="spellStart"/>
      <w:r w:rsidRPr="006E629F">
        <w:rPr>
          <w:rFonts w:ascii="Times New Roman" w:hAnsi="Times New Roman" w:cs="Times New Roman"/>
          <w:bCs/>
          <w:sz w:val="27"/>
          <w:szCs w:val="27"/>
        </w:rPr>
        <w:lastRenderedPageBreak/>
        <w:t>K</w:t>
      </w:r>
      <w:r w:rsidRPr="006E629F">
        <w:rPr>
          <w:rFonts w:ascii="Times New Roman" w:hAnsi="Times New Roman" w:cs="Times New Roman"/>
          <w:bCs/>
          <w:sz w:val="27"/>
          <w:szCs w:val="27"/>
          <w:vertAlign w:val="subscript"/>
        </w:rPr>
        <w:t>кат</w:t>
      </w:r>
      <w:proofErr w:type="gramStart"/>
      <w:r w:rsidRPr="006E629F">
        <w:rPr>
          <w:rFonts w:ascii="Times New Roman" w:hAnsi="Times New Roman" w:cs="Times New Roman"/>
          <w:bCs/>
          <w:sz w:val="27"/>
          <w:szCs w:val="27"/>
          <w:vertAlign w:val="subscript"/>
        </w:rPr>
        <w:t>.р</w:t>
      </w:r>
      <w:proofErr w:type="gramEnd"/>
      <w:r w:rsidRPr="006E629F">
        <w:rPr>
          <w:rFonts w:ascii="Times New Roman" w:hAnsi="Times New Roman" w:cs="Times New Roman"/>
          <w:bCs/>
          <w:sz w:val="27"/>
          <w:szCs w:val="27"/>
          <w:vertAlign w:val="subscript"/>
        </w:rPr>
        <w:t>ем</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коэффициент, учитывающий дифференциацию стоимости ремонта автомобильных дорог местного значения по соответствующим категориям, согласно таблице 1;</w:t>
      </w:r>
    </w:p>
    <w:p w:rsidR="00622758" w:rsidRPr="006E629F" w:rsidRDefault="008F7D94" w:rsidP="008F7D94">
      <w:pPr>
        <w:tabs>
          <w:tab w:val="left" w:pos="1134"/>
        </w:tabs>
        <w:spacing w:after="0" w:line="240" w:lineRule="auto"/>
        <w:ind w:firstLine="709"/>
        <w:jc w:val="both"/>
        <w:rPr>
          <w:rFonts w:ascii="Times New Roman" w:hAnsi="Times New Roman" w:cs="Times New Roman"/>
          <w:bCs/>
          <w:sz w:val="27"/>
          <w:szCs w:val="27"/>
        </w:rPr>
      </w:pPr>
      <w:proofErr w:type="spellStart"/>
      <w:r w:rsidRPr="006E629F">
        <w:rPr>
          <w:rFonts w:ascii="Times New Roman" w:hAnsi="Times New Roman" w:cs="Times New Roman"/>
          <w:bCs/>
          <w:sz w:val="27"/>
          <w:szCs w:val="27"/>
        </w:rPr>
        <w:t>K</w:t>
      </w:r>
      <w:r w:rsidRPr="006E629F">
        <w:rPr>
          <w:rFonts w:ascii="Times New Roman" w:hAnsi="Times New Roman" w:cs="Times New Roman"/>
          <w:bCs/>
          <w:sz w:val="27"/>
          <w:szCs w:val="27"/>
          <w:vertAlign w:val="subscript"/>
        </w:rPr>
        <w:t>полос</w:t>
      </w:r>
      <w:proofErr w:type="gramStart"/>
      <w:r w:rsidRPr="006E629F">
        <w:rPr>
          <w:rFonts w:ascii="Times New Roman" w:hAnsi="Times New Roman" w:cs="Times New Roman"/>
          <w:bCs/>
          <w:sz w:val="27"/>
          <w:szCs w:val="27"/>
          <w:vertAlign w:val="subscript"/>
        </w:rPr>
        <w:t>.р</w:t>
      </w:r>
      <w:proofErr w:type="gramEnd"/>
      <w:r w:rsidRPr="006E629F">
        <w:rPr>
          <w:rFonts w:ascii="Times New Roman" w:hAnsi="Times New Roman" w:cs="Times New Roman"/>
          <w:bCs/>
          <w:sz w:val="27"/>
          <w:szCs w:val="27"/>
          <w:vertAlign w:val="subscript"/>
        </w:rPr>
        <w:t>ем</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коэффициент, учитывающий дифференциацию стоимости ремонта автомобильных дорог местного значения по количеству полос движения, согласно таблице 2;</w:t>
      </w:r>
    </w:p>
    <w:p w:rsidR="008F7D94" w:rsidRPr="006E629F" w:rsidRDefault="008F7D94" w:rsidP="008F7D94">
      <w:pPr>
        <w:tabs>
          <w:tab w:val="left" w:pos="1134"/>
        </w:tabs>
        <w:spacing w:after="0" w:line="240" w:lineRule="auto"/>
        <w:ind w:firstLine="709"/>
        <w:jc w:val="both"/>
        <w:rPr>
          <w:rFonts w:ascii="Times New Roman" w:hAnsi="Times New Roman" w:cs="Times New Roman"/>
          <w:bCs/>
          <w:sz w:val="27"/>
          <w:szCs w:val="27"/>
        </w:rPr>
      </w:pPr>
      <w:proofErr w:type="spellStart"/>
      <w:r w:rsidRPr="006E629F">
        <w:rPr>
          <w:rFonts w:ascii="Times New Roman" w:hAnsi="Times New Roman" w:cs="Times New Roman"/>
          <w:bCs/>
          <w:sz w:val="27"/>
          <w:szCs w:val="27"/>
        </w:rPr>
        <w:t>K</w:t>
      </w:r>
      <w:r w:rsidRPr="006E629F">
        <w:rPr>
          <w:rFonts w:ascii="Times New Roman" w:hAnsi="Times New Roman" w:cs="Times New Roman"/>
          <w:bCs/>
          <w:sz w:val="27"/>
          <w:szCs w:val="27"/>
          <w:vertAlign w:val="subscript"/>
        </w:rPr>
        <w:t>деф</w:t>
      </w:r>
      <w:proofErr w:type="gramStart"/>
      <w:r w:rsidRPr="006E629F">
        <w:rPr>
          <w:rFonts w:ascii="Times New Roman" w:hAnsi="Times New Roman" w:cs="Times New Roman"/>
          <w:bCs/>
          <w:sz w:val="27"/>
          <w:szCs w:val="27"/>
          <w:vertAlign w:val="subscript"/>
        </w:rPr>
        <w:t>.и</w:t>
      </w:r>
      <w:proofErr w:type="gramEnd"/>
      <w:r w:rsidRPr="006E629F">
        <w:rPr>
          <w:rFonts w:ascii="Times New Roman" w:hAnsi="Times New Roman" w:cs="Times New Roman"/>
          <w:bCs/>
          <w:sz w:val="27"/>
          <w:szCs w:val="27"/>
          <w:vertAlign w:val="subscript"/>
        </w:rPr>
        <w:t>ок</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начиная с индекса-дефлятора на 2017 год), разработанный Министерством экономического развития Российской Федерации для прогноза социально-экономического развития и учитываемый при формировании бюджета муниципального образования городской округ Армянск Республики Крым на соответствующий финансовый год и плановый период;</w:t>
      </w:r>
    </w:p>
    <w:p w:rsidR="008F7D94" w:rsidRPr="006E629F" w:rsidRDefault="008262D6" w:rsidP="008262D6">
      <w:pPr>
        <w:tabs>
          <w:tab w:val="left" w:pos="1134"/>
        </w:tabs>
        <w:spacing w:after="0" w:line="240" w:lineRule="auto"/>
        <w:ind w:firstLine="709"/>
        <w:jc w:val="both"/>
        <w:rPr>
          <w:rFonts w:ascii="Times New Roman" w:hAnsi="Times New Roman" w:cs="Times New Roman"/>
          <w:bCs/>
          <w:sz w:val="27"/>
          <w:szCs w:val="27"/>
        </w:rPr>
      </w:pPr>
      <w:proofErr w:type="spellStart"/>
      <w:proofErr w:type="gramStart"/>
      <w:r w:rsidRPr="006E629F">
        <w:rPr>
          <w:rFonts w:ascii="Times New Roman" w:hAnsi="Times New Roman" w:cs="Times New Roman"/>
          <w:bCs/>
          <w:sz w:val="27"/>
          <w:szCs w:val="27"/>
        </w:rPr>
        <w:t>L</w:t>
      </w:r>
      <w:proofErr w:type="gramEnd"/>
      <w:r w:rsidRPr="006E629F">
        <w:rPr>
          <w:rFonts w:ascii="Times New Roman" w:hAnsi="Times New Roman" w:cs="Times New Roman"/>
          <w:bCs/>
          <w:sz w:val="27"/>
          <w:szCs w:val="27"/>
          <w:vertAlign w:val="subscript"/>
        </w:rPr>
        <w:t>рем</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расчетная протяженность автомобильных дорог местного значения соответствующей категории, подлежащих ремонту на год планирования, определяемая по формуле:</w:t>
      </w:r>
    </w:p>
    <w:p w:rsidR="008F7D94" w:rsidRPr="006E629F" w:rsidRDefault="008F7D94" w:rsidP="00972800">
      <w:pPr>
        <w:tabs>
          <w:tab w:val="left" w:pos="1134"/>
        </w:tabs>
        <w:spacing w:after="0" w:line="240" w:lineRule="auto"/>
        <w:ind w:firstLine="709"/>
        <w:jc w:val="both"/>
        <w:rPr>
          <w:rFonts w:ascii="Times New Roman" w:hAnsi="Times New Roman" w:cs="Times New Roman"/>
          <w:bCs/>
          <w:sz w:val="27"/>
          <w:szCs w:val="27"/>
        </w:rPr>
      </w:pPr>
    </w:p>
    <w:p w:rsidR="008262D6" w:rsidRPr="006E629F" w:rsidRDefault="008262D6" w:rsidP="008262D6">
      <w:pPr>
        <w:tabs>
          <w:tab w:val="left" w:pos="1134"/>
        </w:tabs>
        <w:spacing w:after="0" w:line="240" w:lineRule="auto"/>
        <w:ind w:firstLine="709"/>
        <w:jc w:val="center"/>
        <w:rPr>
          <w:rFonts w:ascii="Times New Roman" w:hAnsi="Times New Roman" w:cs="Times New Roman"/>
          <w:bCs/>
          <w:sz w:val="27"/>
          <w:szCs w:val="27"/>
        </w:rPr>
      </w:pPr>
      <w:proofErr w:type="spellStart"/>
      <w:proofErr w:type="gramStart"/>
      <w:r w:rsidRPr="006E629F">
        <w:rPr>
          <w:rFonts w:ascii="Times New Roman" w:hAnsi="Times New Roman" w:cs="Times New Roman"/>
          <w:bCs/>
          <w:sz w:val="27"/>
          <w:szCs w:val="27"/>
        </w:rPr>
        <w:t>L</w:t>
      </w:r>
      <w:proofErr w:type="gramEnd"/>
      <w:r w:rsidRPr="006E629F">
        <w:rPr>
          <w:rFonts w:ascii="Times New Roman" w:hAnsi="Times New Roman" w:cs="Times New Roman"/>
          <w:bCs/>
          <w:sz w:val="27"/>
          <w:szCs w:val="27"/>
          <w:vertAlign w:val="subscript"/>
        </w:rPr>
        <w:t>рем</w:t>
      </w:r>
      <w:proofErr w:type="spellEnd"/>
      <w:r w:rsidRPr="006E629F">
        <w:rPr>
          <w:rFonts w:ascii="Times New Roman" w:hAnsi="Times New Roman" w:cs="Times New Roman"/>
          <w:bCs/>
          <w:sz w:val="27"/>
          <w:szCs w:val="27"/>
          <w:vertAlign w:val="subscript"/>
        </w:rPr>
        <w:t>.</w:t>
      </w:r>
      <w:r w:rsidRPr="006E629F">
        <w:rPr>
          <w:rFonts w:ascii="Times New Roman" w:hAnsi="Times New Roman" w:cs="Times New Roman"/>
          <w:bCs/>
          <w:sz w:val="27"/>
          <w:szCs w:val="27"/>
        </w:rPr>
        <w:t xml:space="preserve">= L / </w:t>
      </w:r>
      <w:proofErr w:type="spellStart"/>
      <w:proofErr w:type="gramStart"/>
      <w:r w:rsidRPr="006E629F">
        <w:rPr>
          <w:rFonts w:ascii="Times New Roman" w:hAnsi="Times New Roman" w:cs="Times New Roman"/>
          <w:bCs/>
          <w:sz w:val="27"/>
          <w:szCs w:val="27"/>
        </w:rPr>
        <w:t>T</w:t>
      </w:r>
      <w:proofErr w:type="gramEnd"/>
      <w:r w:rsidRPr="006E629F">
        <w:rPr>
          <w:rFonts w:ascii="Times New Roman" w:hAnsi="Times New Roman" w:cs="Times New Roman"/>
          <w:bCs/>
          <w:sz w:val="27"/>
          <w:szCs w:val="27"/>
          <w:vertAlign w:val="subscript"/>
        </w:rPr>
        <w:t>рем</w:t>
      </w:r>
      <w:proofErr w:type="spellEnd"/>
      <w:r w:rsidRPr="006E629F">
        <w:rPr>
          <w:rFonts w:ascii="Times New Roman" w:hAnsi="Times New Roman" w:cs="Times New Roman"/>
          <w:bCs/>
          <w:sz w:val="27"/>
          <w:szCs w:val="27"/>
          <w:vertAlign w:val="subscript"/>
        </w:rPr>
        <w:t>.</w:t>
      </w:r>
      <w:r w:rsidRPr="006E629F">
        <w:rPr>
          <w:rFonts w:ascii="Times New Roman" w:hAnsi="Times New Roman" w:cs="Times New Roman"/>
          <w:bCs/>
          <w:sz w:val="27"/>
          <w:szCs w:val="27"/>
        </w:rPr>
        <w:t xml:space="preserve"> - </w:t>
      </w:r>
      <w:proofErr w:type="gramStart"/>
      <w:r w:rsidRPr="006E629F">
        <w:rPr>
          <w:rFonts w:ascii="Times New Roman" w:hAnsi="Times New Roman" w:cs="Times New Roman"/>
          <w:bCs/>
          <w:sz w:val="27"/>
          <w:szCs w:val="27"/>
        </w:rPr>
        <w:t>(</w:t>
      </w:r>
      <w:proofErr w:type="spellStart"/>
      <w:r w:rsidRPr="006E629F">
        <w:rPr>
          <w:rFonts w:ascii="Times New Roman" w:hAnsi="Times New Roman" w:cs="Times New Roman"/>
          <w:bCs/>
          <w:sz w:val="27"/>
          <w:szCs w:val="27"/>
        </w:rPr>
        <w:t>L</w:t>
      </w:r>
      <w:r w:rsidRPr="006E629F">
        <w:rPr>
          <w:rFonts w:ascii="Times New Roman" w:hAnsi="Times New Roman" w:cs="Times New Roman"/>
          <w:bCs/>
          <w:sz w:val="27"/>
          <w:szCs w:val="27"/>
          <w:vertAlign w:val="subscript"/>
        </w:rPr>
        <w:t>рек</w:t>
      </w:r>
      <w:proofErr w:type="spellEnd"/>
      <w:r w:rsidRPr="006E629F">
        <w:rPr>
          <w:rFonts w:ascii="Times New Roman" w:hAnsi="Times New Roman" w:cs="Times New Roman"/>
          <w:bCs/>
          <w:sz w:val="27"/>
          <w:szCs w:val="27"/>
          <w:vertAlign w:val="subscript"/>
        </w:rPr>
        <w:t>.</w:t>
      </w:r>
      <w:proofErr w:type="gramEnd"/>
      <w:r w:rsidRPr="006E629F">
        <w:rPr>
          <w:rFonts w:ascii="Times New Roman" w:hAnsi="Times New Roman" w:cs="Times New Roman"/>
          <w:bCs/>
          <w:sz w:val="27"/>
          <w:szCs w:val="27"/>
        </w:rPr>
        <w:t xml:space="preserve"> + </w:t>
      </w:r>
      <w:proofErr w:type="spellStart"/>
      <w:r w:rsidRPr="006E629F">
        <w:rPr>
          <w:rFonts w:ascii="Times New Roman" w:hAnsi="Times New Roman" w:cs="Times New Roman"/>
          <w:bCs/>
          <w:sz w:val="27"/>
          <w:szCs w:val="27"/>
        </w:rPr>
        <w:t>L</w:t>
      </w:r>
      <w:r w:rsidRPr="006E629F">
        <w:rPr>
          <w:rFonts w:ascii="Times New Roman" w:hAnsi="Times New Roman" w:cs="Times New Roman"/>
          <w:bCs/>
          <w:sz w:val="27"/>
          <w:szCs w:val="27"/>
          <w:vertAlign w:val="subscript"/>
        </w:rPr>
        <w:t>кап</w:t>
      </w:r>
      <w:proofErr w:type="gramStart"/>
      <w:r w:rsidRPr="006E629F">
        <w:rPr>
          <w:rFonts w:ascii="Times New Roman" w:hAnsi="Times New Roman" w:cs="Times New Roman"/>
          <w:bCs/>
          <w:sz w:val="27"/>
          <w:szCs w:val="27"/>
          <w:vertAlign w:val="subscript"/>
        </w:rPr>
        <w:t>.р</w:t>
      </w:r>
      <w:proofErr w:type="gramEnd"/>
      <w:r w:rsidRPr="006E629F">
        <w:rPr>
          <w:rFonts w:ascii="Times New Roman" w:hAnsi="Times New Roman" w:cs="Times New Roman"/>
          <w:bCs/>
          <w:sz w:val="27"/>
          <w:szCs w:val="27"/>
          <w:vertAlign w:val="subscript"/>
        </w:rPr>
        <w:t>ем</w:t>
      </w:r>
      <w:proofErr w:type="spellEnd"/>
      <w:r w:rsidRPr="006E629F">
        <w:rPr>
          <w:rFonts w:ascii="Times New Roman" w:hAnsi="Times New Roman" w:cs="Times New Roman"/>
          <w:bCs/>
          <w:sz w:val="27"/>
          <w:szCs w:val="27"/>
          <w:vertAlign w:val="subscript"/>
        </w:rPr>
        <w:t>.</w:t>
      </w:r>
      <w:r w:rsidRPr="006E629F">
        <w:rPr>
          <w:rFonts w:ascii="Times New Roman" w:hAnsi="Times New Roman" w:cs="Times New Roman"/>
          <w:bCs/>
          <w:sz w:val="27"/>
          <w:szCs w:val="27"/>
        </w:rPr>
        <w:t>),</w:t>
      </w:r>
    </w:p>
    <w:p w:rsidR="008262D6" w:rsidRPr="006E629F" w:rsidRDefault="008262D6" w:rsidP="008262D6">
      <w:pPr>
        <w:tabs>
          <w:tab w:val="left" w:pos="1134"/>
        </w:tabs>
        <w:spacing w:after="0" w:line="240" w:lineRule="auto"/>
        <w:ind w:firstLine="709"/>
        <w:jc w:val="center"/>
        <w:rPr>
          <w:rFonts w:ascii="Times New Roman" w:hAnsi="Times New Roman" w:cs="Times New Roman"/>
          <w:bCs/>
          <w:sz w:val="27"/>
          <w:szCs w:val="27"/>
        </w:rPr>
      </w:pPr>
    </w:p>
    <w:p w:rsidR="008262D6" w:rsidRPr="006E629F" w:rsidRDefault="008262D6" w:rsidP="008262D6">
      <w:pPr>
        <w:tabs>
          <w:tab w:val="left" w:pos="1134"/>
        </w:tabs>
        <w:spacing w:after="0" w:line="240" w:lineRule="auto"/>
        <w:ind w:firstLine="709"/>
        <w:jc w:val="both"/>
        <w:rPr>
          <w:rFonts w:ascii="Times New Roman" w:hAnsi="Times New Roman" w:cs="Times New Roman"/>
          <w:bCs/>
          <w:sz w:val="27"/>
          <w:szCs w:val="27"/>
        </w:rPr>
      </w:pPr>
      <w:r w:rsidRPr="006E629F">
        <w:rPr>
          <w:rFonts w:ascii="Times New Roman" w:hAnsi="Times New Roman" w:cs="Times New Roman"/>
          <w:bCs/>
          <w:sz w:val="27"/>
          <w:szCs w:val="27"/>
        </w:rPr>
        <w:t>где:</w:t>
      </w:r>
    </w:p>
    <w:p w:rsidR="008262D6" w:rsidRPr="006E629F" w:rsidRDefault="008262D6" w:rsidP="008262D6">
      <w:pPr>
        <w:tabs>
          <w:tab w:val="left" w:pos="1134"/>
        </w:tabs>
        <w:spacing w:after="0" w:line="240" w:lineRule="auto"/>
        <w:ind w:firstLine="709"/>
        <w:jc w:val="both"/>
        <w:rPr>
          <w:rFonts w:ascii="Times New Roman" w:hAnsi="Times New Roman" w:cs="Times New Roman"/>
          <w:bCs/>
          <w:sz w:val="27"/>
          <w:szCs w:val="27"/>
        </w:rPr>
      </w:pPr>
      <w:proofErr w:type="spellStart"/>
      <w:proofErr w:type="gramStart"/>
      <w:r w:rsidRPr="006E629F">
        <w:rPr>
          <w:rFonts w:ascii="Times New Roman" w:hAnsi="Times New Roman" w:cs="Times New Roman"/>
          <w:bCs/>
          <w:sz w:val="27"/>
          <w:szCs w:val="27"/>
        </w:rPr>
        <w:t>T</w:t>
      </w:r>
      <w:proofErr w:type="gramEnd"/>
      <w:r w:rsidRPr="006E629F">
        <w:rPr>
          <w:rFonts w:ascii="Times New Roman" w:hAnsi="Times New Roman" w:cs="Times New Roman"/>
          <w:bCs/>
          <w:sz w:val="27"/>
          <w:szCs w:val="27"/>
          <w:vertAlign w:val="subscript"/>
        </w:rPr>
        <w:t>рем</w:t>
      </w:r>
      <w:proofErr w:type="spellEnd"/>
      <w:r w:rsidRPr="006E629F">
        <w:rPr>
          <w:rFonts w:ascii="Times New Roman" w:hAnsi="Times New Roman" w:cs="Times New Roman"/>
          <w:bCs/>
          <w:sz w:val="27"/>
          <w:szCs w:val="27"/>
          <w:vertAlign w:val="subscript"/>
        </w:rPr>
        <w:t xml:space="preserve">. </w:t>
      </w:r>
      <w:r w:rsidRPr="006E629F">
        <w:rPr>
          <w:rFonts w:ascii="Times New Roman" w:hAnsi="Times New Roman" w:cs="Times New Roman"/>
          <w:bCs/>
          <w:sz w:val="27"/>
          <w:szCs w:val="27"/>
        </w:rPr>
        <w:t>- нормативный межремонтный срок по ремонту для дорог соответствующей категории, применяемый для расчета бюджетных ассигнований бюджета муниципального образования городской округ Армянск Республики Крым на ремонт автомобильных дорог местного значения, согласно таблице 3.</w:t>
      </w:r>
    </w:p>
    <w:p w:rsidR="00036AF1" w:rsidRPr="006E629F" w:rsidRDefault="00983148" w:rsidP="00983148">
      <w:pPr>
        <w:tabs>
          <w:tab w:val="left" w:pos="1134"/>
        </w:tabs>
        <w:spacing w:after="0" w:line="240" w:lineRule="auto"/>
        <w:ind w:firstLine="709"/>
        <w:jc w:val="both"/>
        <w:rPr>
          <w:rFonts w:ascii="Times New Roman" w:hAnsi="Times New Roman" w:cs="Times New Roman"/>
          <w:sz w:val="27"/>
          <w:szCs w:val="27"/>
        </w:rPr>
      </w:pPr>
      <w:r w:rsidRPr="006E629F">
        <w:rPr>
          <w:rFonts w:ascii="Times New Roman" w:hAnsi="Times New Roman" w:cs="Times New Roman"/>
          <w:sz w:val="27"/>
          <w:szCs w:val="27"/>
        </w:rPr>
        <w:t>6.</w:t>
      </w:r>
      <w:r w:rsidRPr="006E629F">
        <w:rPr>
          <w:rFonts w:ascii="Times New Roman" w:hAnsi="Times New Roman" w:cs="Times New Roman"/>
          <w:sz w:val="27"/>
          <w:szCs w:val="27"/>
        </w:rPr>
        <w:tab/>
        <w:t>Размер бюджетных ассигнований из бюджета муниципального образования городской округ Армянск Республики Крым на содержание автомобильных дорог местного значения (</w:t>
      </w:r>
      <w:proofErr w:type="spellStart"/>
      <w:proofErr w:type="gramStart"/>
      <w:r w:rsidRPr="006E629F">
        <w:rPr>
          <w:rFonts w:ascii="Times New Roman" w:hAnsi="Times New Roman" w:cs="Times New Roman"/>
          <w:sz w:val="27"/>
          <w:szCs w:val="27"/>
        </w:rPr>
        <w:t>H</w:t>
      </w:r>
      <w:proofErr w:type="gramEnd"/>
      <w:r w:rsidRPr="006E629F">
        <w:rPr>
          <w:rFonts w:ascii="Times New Roman" w:hAnsi="Times New Roman" w:cs="Times New Roman"/>
          <w:sz w:val="27"/>
          <w:szCs w:val="27"/>
          <w:vertAlign w:val="subscript"/>
        </w:rPr>
        <w:t>сод</w:t>
      </w:r>
      <w:proofErr w:type="spellEnd"/>
      <w:r w:rsidRPr="006E629F">
        <w:rPr>
          <w:rFonts w:ascii="Times New Roman" w:hAnsi="Times New Roman" w:cs="Times New Roman"/>
          <w:sz w:val="27"/>
          <w:szCs w:val="27"/>
          <w:vertAlign w:val="subscript"/>
        </w:rPr>
        <w:t>.</w:t>
      </w:r>
      <w:r w:rsidRPr="006E629F">
        <w:rPr>
          <w:rFonts w:ascii="Times New Roman" w:hAnsi="Times New Roman" w:cs="Times New Roman"/>
          <w:sz w:val="27"/>
          <w:szCs w:val="27"/>
        </w:rPr>
        <w:t>) рассчитывается по формуле:</w:t>
      </w:r>
    </w:p>
    <w:p w:rsidR="00983148" w:rsidRPr="006E629F" w:rsidRDefault="00983148" w:rsidP="00983148">
      <w:pPr>
        <w:tabs>
          <w:tab w:val="left" w:pos="1134"/>
        </w:tabs>
        <w:spacing w:after="0" w:line="240" w:lineRule="auto"/>
        <w:ind w:firstLine="709"/>
        <w:jc w:val="both"/>
        <w:rPr>
          <w:rFonts w:ascii="Times New Roman" w:hAnsi="Times New Roman" w:cs="Times New Roman"/>
          <w:sz w:val="27"/>
          <w:szCs w:val="27"/>
        </w:rPr>
      </w:pPr>
    </w:p>
    <w:p w:rsidR="00983148" w:rsidRPr="006E629F" w:rsidRDefault="00983148" w:rsidP="00983148">
      <w:pPr>
        <w:tabs>
          <w:tab w:val="left" w:pos="1134"/>
        </w:tabs>
        <w:spacing w:after="0" w:line="240" w:lineRule="auto"/>
        <w:ind w:firstLine="709"/>
        <w:jc w:val="center"/>
        <w:rPr>
          <w:rFonts w:ascii="Times New Roman" w:hAnsi="Times New Roman" w:cs="Times New Roman"/>
          <w:sz w:val="27"/>
          <w:szCs w:val="27"/>
        </w:rPr>
      </w:pPr>
      <w:proofErr w:type="spellStart"/>
      <w:proofErr w:type="gramStart"/>
      <w:r w:rsidRPr="006E629F">
        <w:rPr>
          <w:rFonts w:ascii="Times New Roman" w:hAnsi="Times New Roman" w:cs="Times New Roman"/>
          <w:sz w:val="27"/>
          <w:szCs w:val="27"/>
        </w:rPr>
        <w:t>H</w:t>
      </w:r>
      <w:proofErr w:type="gramEnd"/>
      <w:r w:rsidRPr="006E629F">
        <w:rPr>
          <w:rFonts w:ascii="Times New Roman" w:hAnsi="Times New Roman" w:cs="Times New Roman"/>
          <w:sz w:val="27"/>
          <w:szCs w:val="27"/>
          <w:vertAlign w:val="subscript"/>
        </w:rPr>
        <w:t>сод</w:t>
      </w:r>
      <w:proofErr w:type="spellEnd"/>
      <w:r w:rsidRPr="006E629F">
        <w:rPr>
          <w:rFonts w:ascii="Times New Roman" w:hAnsi="Times New Roman" w:cs="Times New Roman"/>
          <w:sz w:val="27"/>
          <w:szCs w:val="27"/>
          <w:vertAlign w:val="subscript"/>
        </w:rPr>
        <w:t>.</w:t>
      </w:r>
      <w:r w:rsidRPr="006E629F">
        <w:rPr>
          <w:rFonts w:ascii="Times New Roman" w:hAnsi="Times New Roman" w:cs="Times New Roman"/>
          <w:sz w:val="27"/>
          <w:szCs w:val="27"/>
        </w:rPr>
        <w:t xml:space="preserve"> = </w:t>
      </w:r>
      <w:proofErr w:type="spellStart"/>
      <w:r w:rsidRPr="006E629F">
        <w:rPr>
          <w:rFonts w:ascii="Times New Roman" w:hAnsi="Times New Roman" w:cs="Times New Roman"/>
          <w:sz w:val="27"/>
          <w:szCs w:val="27"/>
        </w:rPr>
        <w:t>H</w:t>
      </w:r>
      <w:r w:rsidRPr="006E629F">
        <w:rPr>
          <w:rFonts w:ascii="Times New Roman" w:hAnsi="Times New Roman" w:cs="Times New Roman"/>
          <w:sz w:val="27"/>
          <w:szCs w:val="27"/>
          <w:vertAlign w:val="subscript"/>
        </w:rPr>
        <w:t>V.сод</w:t>
      </w:r>
      <w:proofErr w:type="spellEnd"/>
      <w:r w:rsidRPr="006E629F">
        <w:rPr>
          <w:rFonts w:ascii="Times New Roman" w:hAnsi="Times New Roman" w:cs="Times New Roman"/>
          <w:sz w:val="27"/>
          <w:szCs w:val="27"/>
          <w:vertAlign w:val="subscript"/>
        </w:rPr>
        <w:t>.</w:t>
      </w:r>
      <w:r w:rsidRPr="006E629F">
        <w:rPr>
          <w:rFonts w:ascii="Times New Roman" w:hAnsi="Times New Roman" w:cs="Times New Roman"/>
          <w:sz w:val="27"/>
          <w:szCs w:val="27"/>
        </w:rPr>
        <w:t xml:space="preserve"> x </w:t>
      </w:r>
      <w:proofErr w:type="spellStart"/>
      <w:r w:rsidRPr="006E629F">
        <w:rPr>
          <w:rFonts w:ascii="Times New Roman" w:hAnsi="Times New Roman" w:cs="Times New Roman"/>
          <w:sz w:val="27"/>
          <w:szCs w:val="27"/>
        </w:rPr>
        <w:t>K</w:t>
      </w:r>
      <w:r w:rsidRPr="006E629F">
        <w:rPr>
          <w:rFonts w:ascii="Times New Roman" w:hAnsi="Times New Roman" w:cs="Times New Roman"/>
          <w:sz w:val="27"/>
          <w:szCs w:val="27"/>
          <w:vertAlign w:val="subscript"/>
        </w:rPr>
        <w:t>кат</w:t>
      </w:r>
      <w:proofErr w:type="gramStart"/>
      <w:r w:rsidRPr="006E629F">
        <w:rPr>
          <w:rFonts w:ascii="Times New Roman" w:hAnsi="Times New Roman" w:cs="Times New Roman"/>
          <w:sz w:val="27"/>
          <w:szCs w:val="27"/>
          <w:vertAlign w:val="subscript"/>
        </w:rPr>
        <w:t>.с</w:t>
      </w:r>
      <w:proofErr w:type="gramEnd"/>
      <w:r w:rsidRPr="006E629F">
        <w:rPr>
          <w:rFonts w:ascii="Times New Roman" w:hAnsi="Times New Roman" w:cs="Times New Roman"/>
          <w:sz w:val="27"/>
          <w:szCs w:val="27"/>
          <w:vertAlign w:val="subscript"/>
        </w:rPr>
        <w:t>од</w:t>
      </w:r>
      <w:proofErr w:type="spellEnd"/>
      <w:r w:rsidRPr="006E629F">
        <w:rPr>
          <w:rFonts w:ascii="Times New Roman" w:hAnsi="Times New Roman" w:cs="Times New Roman"/>
          <w:sz w:val="27"/>
          <w:szCs w:val="27"/>
          <w:vertAlign w:val="subscript"/>
        </w:rPr>
        <w:t>.</w:t>
      </w:r>
      <w:r w:rsidRPr="006E629F">
        <w:rPr>
          <w:rFonts w:ascii="Times New Roman" w:hAnsi="Times New Roman" w:cs="Times New Roman"/>
          <w:sz w:val="27"/>
          <w:szCs w:val="27"/>
        </w:rPr>
        <w:t xml:space="preserve"> x </w:t>
      </w:r>
      <w:proofErr w:type="spellStart"/>
      <w:r w:rsidRPr="006E629F">
        <w:rPr>
          <w:rFonts w:ascii="Times New Roman" w:hAnsi="Times New Roman" w:cs="Times New Roman"/>
          <w:sz w:val="27"/>
          <w:szCs w:val="27"/>
        </w:rPr>
        <w:t>K</w:t>
      </w:r>
      <w:r w:rsidRPr="006E629F">
        <w:rPr>
          <w:rFonts w:ascii="Times New Roman" w:hAnsi="Times New Roman" w:cs="Times New Roman"/>
          <w:sz w:val="27"/>
          <w:szCs w:val="27"/>
          <w:vertAlign w:val="subscript"/>
        </w:rPr>
        <w:t>полос.сод</w:t>
      </w:r>
      <w:proofErr w:type="spellEnd"/>
      <w:r w:rsidRPr="006E629F">
        <w:rPr>
          <w:rFonts w:ascii="Times New Roman" w:hAnsi="Times New Roman" w:cs="Times New Roman"/>
          <w:sz w:val="27"/>
          <w:szCs w:val="27"/>
          <w:vertAlign w:val="subscript"/>
        </w:rPr>
        <w:t>.</w:t>
      </w:r>
      <w:r w:rsidRPr="006E629F">
        <w:rPr>
          <w:rFonts w:ascii="Times New Roman" w:hAnsi="Times New Roman" w:cs="Times New Roman"/>
          <w:sz w:val="27"/>
          <w:szCs w:val="27"/>
        </w:rPr>
        <w:t xml:space="preserve"> x </w:t>
      </w:r>
      <w:proofErr w:type="spellStart"/>
      <w:r w:rsidRPr="006E629F">
        <w:rPr>
          <w:rFonts w:ascii="Times New Roman" w:hAnsi="Times New Roman" w:cs="Times New Roman"/>
          <w:sz w:val="27"/>
          <w:szCs w:val="27"/>
        </w:rPr>
        <w:t>K</w:t>
      </w:r>
      <w:r w:rsidRPr="006E629F">
        <w:rPr>
          <w:rFonts w:ascii="Times New Roman" w:hAnsi="Times New Roman" w:cs="Times New Roman"/>
          <w:sz w:val="27"/>
          <w:szCs w:val="27"/>
          <w:vertAlign w:val="subscript"/>
        </w:rPr>
        <w:t>деф</w:t>
      </w:r>
      <w:r w:rsidRPr="006E629F">
        <w:rPr>
          <w:rFonts w:ascii="Times New Roman" w:hAnsi="Times New Roman" w:cs="Times New Roman"/>
          <w:sz w:val="27"/>
          <w:szCs w:val="27"/>
        </w:rPr>
        <w:t>.</w:t>
      </w:r>
      <w:r w:rsidRPr="006E629F">
        <w:rPr>
          <w:rFonts w:ascii="Times New Roman" w:hAnsi="Times New Roman" w:cs="Times New Roman"/>
          <w:sz w:val="27"/>
          <w:szCs w:val="27"/>
          <w:vertAlign w:val="subscript"/>
        </w:rPr>
        <w:t>ипц</w:t>
      </w:r>
      <w:proofErr w:type="spellEnd"/>
      <w:r w:rsidRPr="006E629F">
        <w:rPr>
          <w:rFonts w:ascii="Times New Roman" w:hAnsi="Times New Roman" w:cs="Times New Roman"/>
          <w:sz w:val="27"/>
          <w:szCs w:val="27"/>
          <w:vertAlign w:val="subscript"/>
        </w:rPr>
        <w:t>.</w:t>
      </w:r>
      <w:r w:rsidRPr="006E629F">
        <w:rPr>
          <w:rFonts w:ascii="Times New Roman" w:hAnsi="Times New Roman" w:cs="Times New Roman"/>
          <w:sz w:val="27"/>
          <w:szCs w:val="27"/>
        </w:rPr>
        <w:t xml:space="preserve"> x L,</w:t>
      </w:r>
    </w:p>
    <w:p w:rsidR="007C38C2" w:rsidRPr="006E629F" w:rsidRDefault="007C38C2" w:rsidP="008262D6">
      <w:pPr>
        <w:spacing w:after="0" w:line="240" w:lineRule="auto"/>
        <w:ind w:firstLine="709"/>
        <w:jc w:val="both"/>
        <w:rPr>
          <w:rFonts w:ascii="Times New Roman" w:hAnsi="Times New Roman" w:cs="Times New Roman"/>
          <w:sz w:val="27"/>
          <w:szCs w:val="27"/>
        </w:rPr>
      </w:pPr>
    </w:p>
    <w:p w:rsidR="007C38C2" w:rsidRPr="006E629F" w:rsidRDefault="00983148" w:rsidP="008262D6">
      <w:pPr>
        <w:spacing w:after="0" w:line="240" w:lineRule="auto"/>
        <w:ind w:firstLine="709"/>
        <w:jc w:val="both"/>
        <w:rPr>
          <w:rFonts w:ascii="Times New Roman" w:hAnsi="Times New Roman" w:cs="Times New Roman"/>
          <w:sz w:val="27"/>
          <w:szCs w:val="27"/>
        </w:rPr>
      </w:pPr>
      <w:r w:rsidRPr="006E629F">
        <w:rPr>
          <w:rFonts w:ascii="Times New Roman" w:hAnsi="Times New Roman" w:cs="Times New Roman"/>
          <w:sz w:val="27"/>
          <w:szCs w:val="27"/>
        </w:rPr>
        <w:t>где:</w:t>
      </w:r>
    </w:p>
    <w:p w:rsidR="00983148" w:rsidRPr="006E629F" w:rsidRDefault="00983148" w:rsidP="00983148">
      <w:pPr>
        <w:spacing w:after="0" w:line="240" w:lineRule="auto"/>
        <w:ind w:firstLine="709"/>
        <w:jc w:val="both"/>
        <w:rPr>
          <w:rFonts w:ascii="Times New Roman" w:hAnsi="Times New Roman" w:cs="Times New Roman"/>
          <w:sz w:val="27"/>
          <w:szCs w:val="27"/>
        </w:rPr>
      </w:pPr>
      <w:proofErr w:type="spellStart"/>
      <w:proofErr w:type="gramStart"/>
      <w:r w:rsidRPr="006E629F">
        <w:rPr>
          <w:rFonts w:ascii="Times New Roman" w:hAnsi="Times New Roman" w:cs="Times New Roman"/>
          <w:sz w:val="27"/>
          <w:szCs w:val="27"/>
        </w:rPr>
        <w:t>H</w:t>
      </w:r>
      <w:r w:rsidRPr="006E629F">
        <w:rPr>
          <w:rFonts w:ascii="Times New Roman" w:hAnsi="Times New Roman" w:cs="Times New Roman"/>
          <w:sz w:val="27"/>
          <w:szCs w:val="27"/>
          <w:vertAlign w:val="subscript"/>
        </w:rPr>
        <w:t>V</w:t>
      </w:r>
      <w:proofErr w:type="gramEnd"/>
      <w:r w:rsidRPr="006E629F">
        <w:rPr>
          <w:rFonts w:ascii="Times New Roman" w:hAnsi="Times New Roman" w:cs="Times New Roman"/>
          <w:sz w:val="27"/>
          <w:szCs w:val="27"/>
          <w:vertAlign w:val="subscript"/>
        </w:rPr>
        <w:t>сод</w:t>
      </w:r>
      <w:proofErr w:type="spellEnd"/>
      <w:r w:rsidRPr="006E629F">
        <w:rPr>
          <w:rFonts w:ascii="Times New Roman" w:hAnsi="Times New Roman" w:cs="Times New Roman"/>
          <w:sz w:val="27"/>
          <w:szCs w:val="27"/>
          <w:vertAlign w:val="subscript"/>
        </w:rPr>
        <w:t>.</w:t>
      </w:r>
      <w:r w:rsidRPr="006E629F">
        <w:rPr>
          <w:rFonts w:ascii="Times New Roman" w:hAnsi="Times New Roman" w:cs="Times New Roman"/>
          <w:sz w:val="27"/>
          <w:szCs w:val="27"/>
        </w:rPr>
        <w:t xml:space="preserve"> - установленный администрацией города </w:t>
      </w:r>
      <w:r w:rsidR="00E51C87" w:rsidRPr="006E629F">
        <w:rPr>
          <w:rFonts w:ascii="Times New Roman" w:hAnsi="Times New Roman" w:cs="Times New Roman"/>
          <w:sz w:val="27"/>
          <w:szCs w:val="27"/>
        </w:rPr>
        <w:t>Армянска</w:t>
      </w:r>
      <w:r w:rsidRPr="006E629F">
        <w:rPr>
          <w:rFonts w:ascii="Times New Roman" w:hAnsi="Times New Roman" w:cs="Times New Roman"/>
          <w:sz w:val="27"/>
          <w:szCs w:val="27"/>
        </w:rPr>
        <w:t xml:space="preserve"> Республики Крым норматив финансовых затрат для муниципального образования городской округ Армянск Республики Крым на содержание автомобильных дорог местного значения;</w:t>
      </w:r>
    </w:p>
    <w:p w:rsidR="00983148" w:rsidRPr="006E629F" w:rsidRDefault="006836F2" w:rsidP="006836F2">
      <w:pPr>
        <w:spacing w:after="0" w:line="240" w:lineRule="auto"/>
        <w:ind w:firstLine="709"/>
        <w:jc w:val="both"/>
        <w:rPr>
          <w:rFonts w:ascii="Times New Roman" w:hAnsi="Times New Roman" w:cs="Times New Roman"/>
          <w:sz w:val="27"/>
          <w:szCs w:val="27"/>
        </w:rPr>
      </w:pPr>
      <w:proofErr w:type="spellStart"/>
      <w:r w:rsidRPr="006E629F">
        <w:rPr>
          <w:rFonts w:ascii="Times New Roman" w:hAnsi="Times New Roman" w:cs="Times New Roman"/>
          <w:sz w:val="27"/>
          <w:szCs w:val="27"/>
        </w:rPr>
        <w:t>K</w:t>
      </w:r>
      <w:r w:rsidRPr="006E629F">
        <w:rPr>
          <w:rFonts w:ascii="Times New Roman" w:hAnsi="Times New Roman" w:cs="Times New Roman"/>
          <w:sz w:val="27"/>
          <w:szCs w:val="27"/>
          <w:vertAlign w:val="subscript"/>
        </w:rPr>
        <w:t>кат</w:t>
      </w:r>
      <w:proofErr w:type="gramStart"/>
      <w:r w:rsidRPr="006E629F">
        <w:rPr>
          <w:rFonts w:ascii="Times New Roman" w:hAnsi="Times New Roman" w:cs="Times New Roman"/>
          <w:sz w:val="27"/>
          <w:szCs w:val="27"/>
          <w:vertAlign w:val="subscript"/>
        </w:rPr>
        <w:t>.с</w:t>
      </w:r>
      <w:proofErr w:type="gramEnd"/>
      <w:r w:rsidRPr="006E629F">
        <w:rPr>
          <w:rFonts w:ascii="Times New Roman" w:hAnsi="Times New Roman" w:cs="Times New Roman"/>
          <w:sz w:val="27"/>
          <w:szCs w:val="27"/>
          <w:vertAlign w:val="subscript"/>
        </w:rPr>
        <w:t>од</w:t>
      </w:r>
      <w:proofErr w:type="spellEnd"/>
      <w:r w:rsidRPr="006E629F">
        <w:rPr>
          <w:rFonts w:ascii="Times New Roman" w:hAnsi="Times New Roman" w:cs="Times New Roman"/>
          <w:sz w:val="27"/>
          <w:szCs w:val="27"/>
          <w:vertAlign w:val="subscript"/>
        </w:rPr>
        <w:t xml:space="preserve">. </w:t>
      </w:r>
      <w:r w:rsidRPr="006E629F">
        <w:rPr>
          <w:rFonts w:ascii="Times New Roman" w:hAnsi="Times New Roman" w:cs="Times New Roman"/>
          <w:sz w:val="27"/>
          <w:szCs w:val="27"/>
        </w:rPr>
        <w:t>- коэффициент, учитывающий дифференциацию стоимости содержания автомобильных дорог местного значения по соответствующим категориям, согласно таблице 1;</w:t>
      </w:r>
    </w:p>
    <w:p w:rsidR="006836F2" w:rsidRPr="006E629F" w:rsidRDefault="006836F2" w:rsidP="006836F2">
      <w:pPr>
        <w:spacing w:after="0" w:line="240" w:lineRule="auto"/>
        <w:ind w:firstLine="709"/>
        <w:jc w:val="both"/>
        <w:rPr>
          <w:rFonts w:ascii="Times New Roman" w:hAnsi="Times New Roman" w:cs="Times New Roman"/>
          <w:sz w:val="27"/>
          <w:szCs w:val="27"/>
        </w:rPr>
      </w:pPr>
      <w:proofErr w:type="spellStart"/>
      <w:r w:rsidRPr="006E629F">
        <w:rPr>
          <w:rFonts w:ascii="Times New Roman" w:hAnsi="Times New Roman" w:cs="Times New Roman"/>
          <w:sz w:val="27"/>
          <w:szCs w:val="27"/>
        </w:rPr>
        <w:t>K</w:t>
      </w:r>
      <w:r w:rsidRPr="006E629F">
        <w:rPr>
          <w:rFonts w:ascii="Times New Roman" w:hAnsi="Times New Roman" w:cs="Times New Roman"/>
          <w:sz w:val="27"/>
          <w:szCs w:val="27"/>
          <w:vertAlign w:val="subscript"/>
        </w:rPr>
        <w:t>полос</w:t>
      </w:r>
      <w:proofErr w:type="gramStart"/>
      <w:r w:rsidRPr="006E629F">
        <w:rPr>
          <w:rFonts w:ascii="Times New Roman" w:hAnsi="Times New Roman" w:cs="Times New Roman"/>
          <w:sz w:val="27"/>
          <w:szCs w:val="27"/>
          <w:vertAlign w:val="subscript"/>
        </w:rPr>
        <w:t>.с</w:t>
      </w:r>
      <w:proofErr w:type="gramEnd"/>
      <w:r w:rsidRPr="006E629F">
        <w:rPr>
          <w:rFonts w:ascii="Times New Roman" w:hAnsi="Times New Roman" w:cs="Times New Roman"/>
          <w:sz w:val="27"/>
          <w:szCs w:val="27"/>
          <w:vertAlign w:val="subscript"/>
        </w:rPr>
        <w:t>од</w:t>
      </w:r>
      <w:proofErr w:type="spellEnd"/>
      <w:r w:rsidRPr="006E629F">
        <w:rPr>
          <w:rFonts w:ascii="Times New Roman" w:hAnsi="Times New Roman" w:cs="Times New Roman"/>
          <w:sz w:val="27"/>
          <w:szCs w:val="27"/>
          <w:vertAlign w:val="subscript"/>
        </w:rPr>
        <w:t xml:space="preserve">. </w:t>
      </w:r>
      <w:r w:rsidRPr="006E629F">
        <w:rPr>
          <w:rFonts w:ascii="Times New Roman" w:hAnsi="Times New Roman" w:cs="Times New Roman"/>
          <w:sz w:val="27"/>
          <w:szCs w:val="27"/>
        </w:rPr>
        <w:t>- коэффициент, учитывающий дифференциацию стоимости содержания автомобильных дорог местного значения по количеству полос движения, согласно таблице 2;</w:t>
      </w:r>
    </w:p>
    <w:p w:rsidR="00983148" w:rsidRPr="006E629F" w:rsidRDefault="006836F2" w:rsidP="006836F2">
      <w:pPr>
        <w:spacing w:after="0" w:line="240" w:lineRule="auto"/>
        <w:ind w:firstLine="709"/>
        <w:jc w:val="both"/>
        <w:rPr>
          <w:rFonts w:ascii="Times New Roman" w:hAnsi="Times New Roman" w:cs="Times New Roman"/>
          <w:sz w:val="27"/>
          <w:szCs w:val="27"/>
        </w:rPr>
      </w:pPr>
      <w:proofErr w:type="spellStart"/>
      <w:r w:rsidRPr="006E629F">
        <w:rPr>
          <w:rFonts w:ascii="Times New Roman" w:hAnsi="Times New Roman" w:cs="Times New Roman"/>
          <w:sz w:val="27"/>
          <w:szCs w:val="27"/>
        </w:rPr>
        <w:t>K</w:t>
      </w:r>
      <w:r w:rsidRPr="006E629F">
        <w:rPr>
          <w:rFonts w:ascii="Times New Roman" w:hAnsi="Times New Roman" w:cs="Times New Roman"/>
          <w:sz w:val="27"/>
          <w:szCs w:val="27"/>
          <w:vertAlign w:val="subscript"/>
        </w:rPr>
        <w:t>деф</w:t>
      </w:r>
      <w:proofErr w:type="gramStart"/>
      <w:r w:rsidRPr="006E629F">
        <w:rPr>
          <w:rFonts w:ascii="Times New Roman" w:hAnsi="Times New Roman" w:cs="Times New Roman"/>
          <w:sz w:val="27"/>
          <w:szCs w:val="27"/>
          <w:vertAlign w:val="subscript"/>
        </w:rPr>
        <w:t>.и</w:t>
      </w:r>
      <w:proofErr w:type="gramEnd"/>
      <w:r w:rsidRPr="006E629F">
        <w:rPr>
          <w:rFonts w:ascii="Times New Roman" w:hAnsi="Times New Roman" w:cs="Times New Roman"/>
          <w:sz w:val="27"/>
          <w:szCs w:val="27"/>
          <w:vertAlign w:val="subscript"/>
        </w:rPr>
        <w:t>пц</w:t>
      </w:r>
      <w:proofErr w:type="spellEnd"/>
      <w:r w:rsidRPr="006E629F">
        <w:rPr>
          <w:rFonts w:ascii="Times New Roman" w:hAnsi="Times New Roman" w:cs="Times New Roman"/>
          <w:sz w:val="27"/>
          <w:szCs w:val="27"/>
          <w:vertAlign w:val="subscript"/>
        </w:rPr>
        <w:t xml:space="preserve">. </w:t>
      </w:r>
      <w:r w:rsidRPr="006E629F">
        <w:rPr>
          <w:rFonts w:ascii="Times New Roman" w:hAnsi="Times New Roman" w:cs="Times New Roman"/>
          <w:sz w:val="27"/>
          <w:szCs w:val="27"/>
        </w:rPr>
        <w:t>- индекс-дефлятор потребительских цен на год планирования (при расчете на период более одного года - произведение индексов- дефляторов потребительских цен на соответствующие годы, начиная с индекса-дефлятора на 2017 год), разработанный Министерством экономического развития Российской Федерации для прогноза социально</w:t>
      </w:r>
      <w:r w:rsidR="00EF40F9" w:rsidRPr="006E629F">
        <w:rPr>
          <w:rFonts w:ascii="Times New Roman" w:hAnsi="Times New Roman" w:cs="Times New Roman"/>
          <w:sz w:val="27"/>
          <w:szCs w:val="27"/>
        </w:rPr>
        <w:t xml:space="preserve"> </w:t>
      </w:r>
      <w:r w:rsidRPr="006E629F">
        <w:rPr>
          <w:rFonts w:ascii="Times New Roman" w:hAnsi="Times New Roman" w:cs="Times New Roman"/>
          <w:sz w:val="27"/>
          <w:szCs w:val="27"/>
        </w:rPr>
        <w:t xml:space="preserve">- экономического развития и учитываемый при формировании бюджета муниципального образования городской округ </w:t>
      </w:r>
      <w:r w:rsidR="00EF40F9" w:rsidRPr="006E629F">
        <w:rPr>
          <w:rFonts w:ascii="Times New Roman" w:hAnsi="Times New Roman" w:cs="Times New Roman"/>
          <w:sz w:val="27"/>
          <w:szCs w:val="27"/>
        </w:rPr>
        <w:t>Армянск</w:t>
      </w:r>
      <w:r w:rsidRPr="006E629F">
        <w:rPr>
          <w:rFonts w:ascii="Times New Roman" w:hAnsi="Times New Roman" w:cs="Times New Roman"/>
          <w:sz w:val="27"/>
          <w:szCs w:val="27"/>
        </w:rPr>
        <w:t xml:space="preserve"> Республики Крым на соответствующий финансовый год и плановый период.</w:t>
      </w:r>
    </w:p>
    <w:p w:rsidR="00983148" w:rsidRPr="006E629F" w:rsidRDefault="00983148" w:rsidP="00983148">
      <w:pPr>
        <w:spacing w:after="0" w:line="240" w:lineRule="auto"/>
        <w:ind w:firstLine="709"/>
        <w:jc w:val="both"/>
        <w:rPr>
          <w:rFonts w:ascii="Times New Roman" w:hAnsi="Times New Roman" w:cs="Times New Roman"/>
          <w:sz w:val="27"/>
          <w:szCs w:val="27"/>
        </w:rPr>
      </w:pPr>
    </w:p>
    <w:p w:rsidR="00B138B7" w:rsidRPr="006E629F" w:rsidRDefault="00B138B7" w:rsidP="00B138B7">
      <w:pPr>
        <w:spacing w:after="0" w:line="240" w:lineRule="auto"/>
        <w:ind w:firstLine="709"/>
        <w:jc w:val="right"/>
        <w:rPr>
          <w:rFonts w:ascii="Times New Roman" w:hAnsi="Times New Roman" w:cs="Times New Roman"/>
          <w:b/>
          <w:sz w:val="27"/>
          <w:szCs w:val="27"/>
        </w:rPr>
      </w:pPr>
      <w:r w:rsidRPr="006E629F">
        <w:rPr>
          <w:rFonts w:ascii="Times New Roman" w:hAnsi="Times New Roman" w:cs="Times New Roman"/>
          <w:b/>
          <w:sz w:val="27"/>
          <w:szCs w:val="27"/>
        </w:rPr>
        <w:t>Таблица 1</w:t>
      </w:r>
    </w:p>
    <w:p w:rsidR="00B138B7" w:rsidRPr="006E629F" w:rsidRDefault="00B138B7" w:rsidP="00983148">
      <w:pPr>
        <w:spacing w:after="0" w:line="240" w:lineRule="auto"/>
        <w:ind w:firstLine="709"/>
        <w:jc w:val="both"/>
        <w:rPr>
          <w:rFonts w:ascii="Times New Roman" w:hAnsi="Times New Roman" w:cs="Times New Roman"/>
          <w:sz w:val="27"/>
          <w:szCs w:val="27"/>
        </w:rPr>
      </w:pPr>
    </w:p>
    <w:p w:rsidR="00B138B7" w:rsidRPr="006E629F" w:rsidRDefault="00B138B7" w:rsidP="00B138B7">
      <w:pPr>
        <w:spacing w:after="0" w:line="240" w:lineRule="auto"/>
        <w:ind w:firstLine="709"/>
        <w:jc w:val="center"/>
        <w:rPr>
          <w:rFonts w:ascii="Times New Roman" w:hAnsi="Times New Roman" w:cs="Times New Roman"/>
          <w:b/>
          <w:sz w:val="27"/>
          <w:szCs w:val="27"/>
        </w:rPr>
      </w:pPr>
      <w:r w:rsidRPr="006E629F">
        <w:rPr>
          <w:rFonts w:ascii="Times New Roman" w:hAnsi="Times New Roman" w:cs="Times New Roman"/>
          <w:b/>
          <w:sz w:val="27"/>
          <w:szCs w:val="27"/>
        </w:rPr>
        <w:t>Коэффициенты, учитывающие дифференциацию стоимости</w:t>
      </w:r>
    </w:p>
    <w:p w:rsidR="00B138B7" w:rsidRPr="006E629F" w:rsidRDefault="00B138B7" w:rsidP="00B138B7">
      <w:pPr>
        <w:spacing w:after="0" w:line="240" w:lineRule="auto"/>
        <w:ind w:firstLine="709"/>
        <w:jc w:val="center"/>
        <w:rPr>
          <w:rFonts w:ascii="Times New Roman" w:hAnsi="Times New Roman" w:cs="Times New Roman"/>
          <w:b/>
          <w:sz w:val="27"/>
          <w:szCs w:val="27"/>
        </w:rPr>
      </w:pPr>
      <w:r w:rsidRPr="006E629F">
        <w:rPr>
          <w:rFonts w:ascii="Times New Roman" w:hAnsi="Times New Roman" w:cs="Times New Roman"/>
          <w:b/>
          <w:sz w:val="27"/>
          <w:szCs w:val="27"/>
        </w:rPr>
        <w:t xml:space="preserve">капитального ремонта, ремонта и </w:t>
      </w:r>
      <w:proofErr w:type="gramStart"/>
      <w:r w:rsidRPr="006E629F">
        <w:rPr>
          <w:rFonts w:ascii="Times New Roman" w:hAnsi="Times New Roman" w:cs="Times New Roman"/>
          <w:b/>
          <w:sz w:val="27"/>
          <w:szCs w:val="27"/>
        </w:rPr>
        <w:t>содержания</w:t>
      </w:r>
      <w:proofErr w:type="gramEnd"/>
      <w:r w:rsidRPr="006E629F">
        <w:rPr>
          <w:rFonts w:ascii="Times New Roman" w:hAnsi="Times New Roman" w:cs="Times New Roman"/>
          <w:b/>
          <w:sz w:val="27"/>
          <w:szCs w:val="27"/>
        </w:rPr>
        <w:t xml:space="preserve"> автомобильных дорог</w:t>
      </w:r>
    </w:p>
    <w:p w:rsidR="00983148" w:rsidRPr="006E629F" w:rsidRDefault="00B138B7" w:rsidP="008F7326">
      <w:pPr>
        <w:spacing w:after="0" w:line="240" w:lineRule="auto"/>
        <w:ind w:firstLine="709"/>
        <w:jc w:val="center"/>
        <w:rPr>
          <w:rFonts w:ascii="Times New Roman" w:hAnsi="Times New Roman" w:cs="Times New Roman"/>
          <w:b/>
          <w:sz w:val="27"/>
          <w:szCs w:val="27"/>
        </w:rPr>
      </w:pPr>
      <w:r w:rsidRPr="006E629F">
        <w:rPr>
          <w:rFonts w:ascii="Times New Roman" w:hAnsi="Times New Roman" w:cs="Times New Roman"/>
          <w:b/>
          <w:sz w:val="27"/>
          <w:szCs w:val="27"/>
        </w:rPr>
        <w:t>местного значения по категориям</w:t>
      </w:r>
    </w:p>
    <w:p w:rsidR="008F7326" w:rsidRPr="006E629F" w:rsidRDefault="008F7326" w:rsidP="008F7326">
      <w:pPr>
        <w:spacing w:after="0" w:line="240" w:lineRule="auto"/>
        <w:ind w:firstLine="709"/>
        <w:jc w:val="center"/>
        <w:rPr>
          <w:rFonts w:ascii="Times New Roman" w:hAnsi="Times New Roman" w:cs="Times New Roman"/>
          <w:b/>
          <w:sz w:val="27"/>
          <w:szCs w:val="27"/>
        </w:rPr>
      </w:pPr>
    </w:p>
    <w:tbl>
      <w:tblPr>
        <w:tblStyle w:val="af0"/>
        <w:tblW w:w="0" w:type="auto"/>
        <w:tblInd w:w="250" w:type="dxa"/>
        <w:tblLayout w:type="fixed"/>
        <w:tblLook w:val="04A0" w:firstRow="1" w:lastRow="0" w:firstColumn="1" w:lastColumn="0" w:noHBand="0" w:noVBand="1"/>
      </w:tblPr>
      <w:tblGrid>
        <w:gridCol w:w="2835"/>
        <w:gridCol w:w="1852"/>
        <w:gridCol w:w="1752"/>
        <w:gridCol w:w="1794"/>
        <w:gridCol w:w="1831"/>
      </w:tblGrid>
      <w:tr w:rsidR="00207AA4" w:rsidRPr="006E629F" w:rsidTr="00C776E0">
        <w:tc>
          <w:tcPr>
            <w:tcW w:w="2835" w:type="dxa"/>
            <w:vMerge w:val="restart"/>
            <w:vAlign w:val="center"/>
          </w:tcPr>
          <w:p w:rsidR="00207AA4" w:rsidRPr="006E629F" w:rsidRDefault="00207AA4" w:rsidP="00207AA4">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Вид работ</w:t>
            </w:r>
          </w:p>
        </w:tc>
        <w:tc>
          <w:tcPr>
            <w:tcW w:w="7229" w:type="dxa"/>
            <w:gridSpan w:val="4"/>
            <w:vAlign w:val="center"/>
          </w:tcPr>
          <w:p w:rsidR="00207AA4" w:rsidRPr="006E629F" w:rsidRDefault="00207AA4" w:rsidP="00207AA4">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Категория автомобильных дорог</w:t>
            </w:r>
          </w:p>
        </w:tc>
      </w:tr>
      <w:tr w:rsidR="00207AA4" w:rsidRPr="006E629F" w:rsidTr="00C776E0">
        <w:tc>
          <w:tcPr>
            <w:tcW w:w="2835" w:type="dxa"/>
            <w:vMerge/>
            <w:vAlign w:val="center"/>
          </w:tcPr>
          <w:p w:rsidR="00207AA4" w:rsidRPr="006E629F" w:rsidRDefault="00207AA4" w:rsidP="00207AA4">
            <w:pPr>
              <w:spacing w:after="0" w:line="240" w:lineRule="auto"/>
              <w:jc w:val="center"/>
              <w:rPr>
                <w:rFonts w:ascii="Times New Roman" w:hAnsi="Times New Roman" w:cs="Times New Roman"/>
                <w:sz w:val="27"/>
                <w:szCs w:val="27"/>
              </w:rPr>
            </w:pPr>
          </w:p>
        </w:tc>
        <w:tc>
          <w:tcPr>
            <w:tcW w:w="1852" w:type="dxa"/>
            <w:vAlign w:val="center"/>
          </w:tcPr>
          <w:p w:rsidR="00207AA4" w:rsidRPr="006E629F" w:rsidRDefault="00207AA4" w:rsidP="00207AA4">
            <w:pPr>
              <w:spacing w:after="0" w:line="240" w:lineRule="auto"/>
              <w:jc w:val="center"/>
              <w:rPr>
                <w:rFonts w:ascii="Times New Roman" w:hAnsi="Times New Roman" w:cs="Times New Roman"/>
                <w:sz w:val="27"/>
                <w:szCs w:val="27"/>
                <w:lang w:val="en-US"/>
              </w:rPr>
            </w:pPr>
            <w:r w:rsidRPr="006E629F">
              <w:rPr>
                <w:rFonts w:ascii="Times New Roman" w:hAnsi="Times New Roman" w:cs="Times New Roman"/>
                <w:sz w:val="27"/>
                <w:szCs w:val="27"/>
                <w:lang w:val="en-US"/>
              </w:rPr>
              <w:t>II</w:t>
            </w:r>
          </w:p>
        </w:tc>
        <w:tc>
          <w:tcPr>
            <w:tcW w:w="1752" w:type="dxa"/>
            <w:vAlign w:val="center"/>
          </w:tcPr>
          <w:p w:rsidR="00207AA4" w:rsidRPr="006E629F" w:rsidRDefault="00207AA4" w:rsidP="00207AA4">
            <w:pPr>
              <w:spacing w:after="0" w:line="240" w:lineRule="auto"/>
              <w:jc w:val="center"/>
              <w:rPr>
                <w:rFonts w:ascii="Times New Roman" w:hAnsi="Times New Roman" w:cs="Times New Roman"/>
                <w:sz w:val="27"/>
                <w:szCs w:val="27"/>
                <w:lang w:val="en-US"/>
              </w:rPr>
            </w:pPr>
            <w:r w:rsidRPr="006E629F">
              <w:rPr>
                <w:rFonts w:ascii="Times New Roman" w:hAnsi="Times New Roman" w:cs="Times New Roman"/>
                <w:sz w:val="27"/>
                <w:szCs w:val="27"/>
                <w:lang w:val="en-US"/>
              </w:rPr>
              <w:t>III</w:t>
            </w:r>
          </w:p>
        </w:tc>
        <w:tc>
          <w:tcPr>
            <w:tcW w:w="1794" w:type="dxa"/>
            <w:vAlign w:val="center"/>
          </w:tcPr>
          <w:p w:rsidR="00207AA4" w:rsidRPr="006E629F" w:rsidRDefault="00207AA4" w:rsidP="00207AA4">
            <w:pPr>
              <w:spacing w:after="0" w:line="240" w:lineRule="auto"/>
              <w:jc w:val="center"/>
              <w:rPr>
                <w:rFonts w:ascii="Times New Roman" w:hAnsi="Times New Roman" w:cs="Times New Roman"/>
                <w:sz w:val="27"/>
                <w:szCs w:val="27"/>
                <w:lang w:val="en-US"/>
              </w:rPr>
            </w:pPr>
            <w:r w:rsidRPr="006E629F">
              <w:rPr>
                <w:rFonts w:ascii="Times New Roman" w:hAnsi="Times New Roman" w:cs="Times New Roman"/>
                <w:sz w:val="27"/>
                <w:szCs w:val="27"/>
                <w:lang w:val="en-US"/>
              </w:rPr>
              <w:t>IV</w:t>
            </w:r>
          </w:p>
        </w:tc>
        <w:tc>
          <w:tcPr>
            <w:tcW w:w="1831" w:type="dxa"/>
            <w:vAlign w:val="center"/>
          </w:tcPr>
          <w:p w:rsidR="00207AA4" w:rsidRPr="006E629F" w:rsidRDefault="00207AA4" w:rsidP="00207AA4">
            <w:pPr>
              <w:spacing w:after="0" w:line="240" w:lineRule="auto"/>
              <w:jc w:val="center"/>
              <w:rPr>
                <w:rFonts w:ascii="Times New Roman" w:hAnsi="Times New Roman" w:cs="Times New Roman"/>
                <w:sz w:val="27"/>
                <w:szCs w:val="27"/>
                <w:lang w:val="en-US"/>
              </w:rPr>
            </w:pPr>
            <w:r w:rsidRPr="006E629F">
              <w:rPr>
                <w:rFonts w:ascii="Times New Roman" w:hAnsi="Times New Roman" w:cs="Times New Roman"/>
                <w:sz w:val="27"/>
                <w:szCs w:val="27"/>
                <w:lang w:val="en-US"/>
              </w:rPr>
              <w:t>V</w:t>
            </w:r>
          </w:p>
        </w:tc>
      </w:tr>
      <w:tr w:rsidR="00207AA4" w:rsidRPr="006E629F" w:rsidTr="00C776E0">
        <w:tc>
          <w:tcPr>
            <w:tcW w:w="2835" w:type="dxa"/>
            <w:vAlign w:val="center"/>
          </w:tcPr>
          <w:p w:rsidR="00207AA4" w:rsidRPr="006E629F" w:rsidRDefault="00207AA4" w:rsidP="00207AA4">
            <w:pPr>
              <w:spacing w:after="0" w:line="240" w:lineRule="auto"/>
              <w:rPr>
                <w:rFonts w:ascii="Times New Roman" w:hAnsi="Times New Roman" w:cs="Times New Roman"/>
                <w:sz w:val="27"/>
                <w:szCs w:val="27"/>
              </w:rPr>
            </w:pPr>
            <w:r w:rsidRPr="006E629F">
              <w:rPr>
                <w:rFonts w:ascii="Times New Roman" w:hAnsi="Times New Roman" w:cs="Times New Roman"/>
                <w:sz w:val="27"/>
                <w:szCs w:val="27"/>
              </w:rPr>
              <w:t>Капитальный ремонт</w:t>
            </w:r>
          </w:p>
        </w:tc>
        <w:tc>
          <w:tcPr>
            <w:tcW w:w="1852" w:type="dxa"/>
            <w:vAlign w:val="center"/>
          </w:tcPr>
          <w:p w:rsidR="00207AA4" w:rsidRPr="006E629F" w:rsidRDefault="00207AA4" w:rsidP="00207AA4">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5,58</w:t>
            </w:r>
          </w:p>
        </w:tc>
        <w:tc>
          <w:tcPr>
            <w:tcW w:w="1752" w:type="dxa"/>
            <w:vAlign w:val="center"/>
          </w:tcPr>
          <w:p w:rsidR="00207AA4" w:rsidRPr="006E629F" w:rsidRDefault="00207AA4" w:rsidP="00207AA4">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3,58</w:t>
            </w:r>
          </w:p>
        </w:tc>
        <w:tc>
          <w:tcPr>
            <w:tcW w:w="1794" w:type="dxa"/>
            <w:vAlign w:val="center"/>
          </w:tcPr>
          <w:p w:rsidR="00207AA4" w:rsidRPr="006E629F" w:rsidRDefault="00207AA4" w:rsidP="00207AA4">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2,49</w:t>
            </w:r>
          </w:p>
        </w:tc>
        <w:tc>
          <w:tcPr>
            <w:tcW w:w="1831" w:type="dxa"/>
            <w:vAlign w:val="center"/>
          </w:tcPr>
          <w:p w:rsidR="00207AA4" w:rsidRPr="006E629F" w:rsidRDefault="00207AA4" w:rsidP="00207AA4">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1</w:t>
            </w:r>
          </w:p>
        </w:tc>
      </w:tr>
      <w:tr w:rsidR="00207AA4" w:rsidRPr="006E629F" w:rsidTr="00C776E0">
        <w:tc>
          <w:tcPr>
            <w:tcW w:w="2835" w:type="dxa"/>
            <w:vAlign w:val="center"/>
          </w:tcPr>
          <w:p w:rsidR="00207AA4" w:rsidRPr="006E629F" w:rsidRDefault="00207AA4" w:rsidP="00207AA4">
            <w:pPr>
              <w:spacing w:after="0" w:line="240" w:lineRule="auto"/>
              <w:rPr>
                <w:rFonts w:ascii="Times New Roman" w:hAnsi="Times New Roman" w:cs="Times New Roman"/>
                <w:sz w:val="27"/>
                <w:szCs w:val="27"/>
              </w:rPr>
            </w:pPr>
            <w:r w:rsidRPr="006E629F">
              <w:rPr>
                <w:rFonts w:ascii="Times New Roman" w:hAnsi="Times New Roman" w:cs="Times New Roman"/>
                <w:sz w:val="27"/>
                <w:szCs w:val="27"/>
              </w:rPr>
              <w:t>Ремонт</w:t>
            </w:r>
          </w:p>
        </w:tc>
        <w:tc>
          <w:tcPr>
            <w:tcW w:w="1852" w:type="dxa"/>
            <w:vAlign w:val="center"/>
          </w:tcPr>
          <w:p w:rsidR="00207AA4" w:rsidRPr="006E629F" w:rsidRDefault="00207AA4" w:rsidP="00207AA4">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5,54</w:t>
            </w:r>
          </w:p>
        </w:tc>
        <w:tc>
          <w:tcPr>
            <w:tcW w:w="1752" w:type="dxa"/>
            <w:vAlign w:val="center"/>
          </w:tcPr>
          <w:p w:rsidR="00207AA4" w:rsidRPr="006E629F" w:rsidRDefault="00207AA4" w:rsidP="00207AA4">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3,59</w:t>
            </w:r>
          </w:p>
        </w:tc>
        <w:tc>
          <w:tcPr>
            <w:tcW w:w="1794" w:type="dxa"/>
            <w:vAlign w:val="center"/>
          </w:tcPr>
          <w:p w:rsidR="00207AA4" w:rsidRPr="006E629F" w:rsidRDefault="00207AA4" w:rsidP="00207AA4">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2,6</w:t>
            </w:r>
          </w:p>
        </w:tc>
        <w:tc>
          <w:tcPr>
            <w:tcW w:w="1831" w:type="dxa"/>
            <w:vAlign w:val="center"/>
          </w:tcPr>
          <w:p w:rsidR="00207AA4" w:rsidRPr="006E629F" w:rsidRDefault="00207AA4" w:rsidP="00207AA4">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1</w:t>
            </w:r>
          </w:p>
        </w:tc>
      </w:tr>
      <w:tr w:rsidR="00207AA4" w:rsidRPr="006E629F" w:rsidTr="00C776E0">
        <w:tc>
          <w:tcPr>
            <w:tcW w:w="2835" w:type="dxa"/>
            <w:vAlign w:val="center"/>
          </w:tcPr>
          <w:p w:rsidR="00207AA4" w:rsidRPr="006E629F" w:rsidRDefault="00207AA4" w:rsidP="00207AA4">
            <w:pPr>
              <w:spacing w:after="0" w:line="240" w:lineRule="auto"/>
              <w:rPr>
                <w:rFonts w:ascii="Times New Roman" w:hAnsi="Times New Roman" w:cs="Times New Roman"/>
                <w:sz w:val="27"/>
                <w:szCs w:val="27"/>
              </w:rPr>
            </w:pPr>
            <w:r w:rsidRPr="006E629F">
              <w:rPr>
                <w:rFonts w:ascii="Times New Roman" w:hAnsi="Times New Roman" w:cs="Times New Roman"/>
                <w:sz w:val="27"/>
                <w:szCs w:val="27"/>
              </w:rPr>
              <w:t>Содержание</w:t>
            </w:r>
          </w:p>
        </w:tc>
        <w:tc>
          <w:tcPr>
            <w:tcW w:w="1852" w:type="dxa"/>
            <w:vAlign w:val="center"/>
          </w:tcPr>
          <w:p w:rsidR="00207AA4" w:rsidRPr="006E629F" w:rsidRDefault="00207AA4" w:rsidP="00207AA4">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2,55</w:t>
            </w:r>
          </w:p>
        </w:tc>
        <w:tc>
          <w:tcPr>
            <w:tcW w:w="1752" w:type="dxa"/>
            <w:vAlign w:val="center"/>
          </w:tcPr>
          <w:p w:rsidR="00207AA4" w:rsidRPr="006E629F" w:rsidRDefault="00207AA4" w:rsidP="00207AA4">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1,51</w:t>
            </w:r>
          </w:p>
        </w:tc>
        <w:tc>
          <w:tcPr>
            <w:tcW w:w="1794" w:type="dxa"/>
            <w:vAlign w:val="center"/>
          </w:tcPr>
          <w:p w:rsidR="00207AA4" w:rsidRPr="006E629F" w:rsidRDefault="00207AA4" w:rsidP="00207AA4">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1,15</w:t>
            </w:r>
          </w:p>
        </w:tc>
        <w:tc>
          <w:tcPr>
            <w:tcW w:w="1831" w:type="dxa"/>
            <w:vAlign w:val="center"/>
          </w:tcPr>
          <w:p w:rsidR="00207AA4" w:rsidRPr="006E629F" w:rsidRDefault="00207AA4" w:rsidP="00207AA4">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1</w:t>
            </w:r>
          </w:p>
        </w:tc>
      </w:tr>
    </w:tbl>
    <w:p w:rsidR="00B138B7" w:rsidRPr="006E629F" w:rsidRDefault="00B138B7" w:rsidP="003D6D4A">
      <w:pPr>
        <w:spacing w:after="0" w:line="240" w:lineRule="auto"/>
        <w:rPr>
          <w:rFonts w:ascii="Times New Roman" w:hAnsi="Times New Roman" w:cs="Times New Roman"/>
          <w:sz w:val="27"/>
          <w:szCs w:val="27"/>
          <w:lang w:val="en-US"/>
        </w:rPr>
      </w:pPr>
    </w:p>
    <w:p w:rsidR="00C776E0" w:rsidRPr="006E629F" w:rsidRDefault="00C776E0" w:rsidP="00C776E0">
      <w:pPr>
        <w:spacing w:after="0" w:line="240" w:lineRule="auto"/>
        <w:ind w:firstLine="709"/>
        <w:jc w:val="right"/>
        <w:rPr>
          <w:rFonts w:ascii="Times New Roman" w:hAnsi="Times New Roman" w:cs="Times New Roman"/>
          <w:b/>
          <w:sz w:val="27"/>
          <w:szCs w:val="27"/>
        </w:rPr>
      </w:pPr>
      <w:r w:rsidRPr="006E629F">
        <w:rPr>
          <w:rFonts w:ascii="Times New Roman" w:hAnsi="Times New Roman" w:cs="Times New Roman"/>
          <w:b/>
          <w:sz w:val="27"/>
          <w:szCs w:val="27"/>
        </w:rPr>
        <w:t>Таблица 2</w:t>
      </w:r>
    </w:p>
    <w:p w:rsidR="00C776E0" w:rsidRPr="006E629F" w:rsidRDefault="00C776E0" w:rsidP="00C776E0">
      <w:pPr>
        <w:spacing w:after="0" w:line="240" w:lineRule="auto"/>
        <w:ind w:firstLine="709"/>
        <w:jc w:val="right"/>
        <w:rPr>
          <w:rFonts w:ascii="Times New Roman" w:hAnsi="Times New Roman" w:cs="Times New Roman"/>
          <w:b/>
          <w:sz w:val="27"/>
          <w:szCs w:val="27"/>
        </w:rPr>
      </w:pPr>
    </w:p>
    <w:p w:rsidR="00C776E0" w:rsidRPr="006E629F" w:rsidRDefault="00C776E0" w:rsidP="00C776E0">
      <w:pPr>
        <w:spacing w:after="0" w:line="240" w:lineRule="auto"/>
        <w:ind w:firstLine="709"/>
        <w:jc w:val="center"/>
        <w:rPr>
          <w:rFonts w:ascii="Times New Roman" w:hAnsi="Times New Roman" w:cs="Times New Roman"/>
          <w:b/>
          <w:sz w:val="27"/>
          <w:szCs w:val="27"/>
        </w:rPr>
      </w:pPr>
      <w:r w:rsidRPr="006E629F">
        <w:rPr>
          <w:rFonts w:ascii="Times New Roman" w:hAnsi="Times New Roman" w:cs="Times New Roman"/>
          <w:b/>
          <w:sz w:val="27"/>
          <w:szCs w:val="27"/>
        </w:rPr>
        <w:t>Коэффициенты, учитывающие дифференциацию стоимости</w:t>
      </w:r>
    </w:p>
    <w:p w:rsidR="00C776E0" w:rsidRPr="006E629F" w:rsidRDefault="00C776E0" w:rsidP="00C776E0">
      <w:pPr>
        <w:spacing w:after="0" w:line="240" w:lineRule="auto"/>
        <w:ind w:firstLine="709"/>
        <w:jc w:val="center"/>
        <w:rPr>
          <w:rFonts w:ascii="Times New Roman" w:hAnsi="Times New Roman" w:cs="Times New Roman"/>
          <w:b/>
          <w:sz w:val="27"/>
          <w:szCs w:val="27"/>
        </w:rPr>
      </w:pPr>
      <w:r w:rsidRPr="006E629F">
        <w:rPr>
          <w:rFonts w:ascii="Times New Roman" w:hAnsi="Times New Roman" w:cs="Times New Roman"/>
          <w:b/>
          <w:sz w:val="27"/>
          <w:szCs w:val="27"/>
        </w:rPr>
        <w:t xml:space="preserve">капитального ремонта, ремонта и </w:t>
      </w:r>
      <w:proofErr w:type="gramStart"/>
      <w:r w:rsidRPr="006E629F">
        <w:rPr>
          <w:rFonts w:ascii="Times New Roman" w:hAnsi="Times New Roman" w:cs="Times New Roman"/>
          <w:b/>
          <w:sz w:val="27"/>
          <w:szCs w:val="27"/>
        </w:rPr>
        <w:t>содержания</w:t>
      </w:r>
      <w:proofErr w:type="gramEnd"/>
      <w:r w:rsidRPr="006E629F">
        <w:rPr>
          <w:rFonts w:ascii="Times New Roman" w:hAnsi="Times New Roman" w:cs="Times New Roman"/>
          <w:b/>
          <w:sz w:val="27"/>
          <w:szCs w:val="27"/>
        </w:rPr>
        <w:t xml:space="preserve"> автомобильных дорог</w:t>
      </w:r>
    </w:p>
    <w:p w:rsidR="00C776E0" w:rsidRPr="006E629F" w:rsidRDefault="00C776E0" w:rsidP="00C776E0">
      <w:pPr>
        <w:spacing w:after="0" w:line="240" w:lineRule="auto"/>
        <w:ind w:firstLine="709"/>
        <w:jc w:val="center"/>
        <w:rPr>
          <w:rFonts w:ascii="Times New Roman" w:hAnsi="Times New Roman" w:cs="Times New Roman"/>
          <w:b/>
          <w:sz w:val="27"/>
          <w:szCs w:val="27"/>
        </w:rPr>
      </w:pPr>
      <w:r w:rsidRPr="006E629F">
        <w:rPr>
          <w:rFonts w:ascii="Times New Roman" w:hAnsi="Times New Roman" w:cs="Times New Roman"/>
          <w:b/>
          <w:sz w:val="27"/>
          <w:szCs w:val="27"/>
        </w:rPr>
        <w:t>местного значения по количеству полос движения</w:t>
      </w:r>
    </w:p>
    <w:p w:rsidR="00C776E0" w:rsidRPr="006E629F" w:rsidRDefault="00C776E0" w:rsidP="00C776E0">
      <w:pPr>
        <w:spacing w:after="0" w:line="240" w:lineRule="auto"/>
        <w:ind w:firstLine="709"/>
        <w:jc w:val="right"/>
        <w:rPr>
          <w:rFonts w:ascii="Times New Roman" w:hAnsi="Times New Roman" w:cs="Times New Roman"/>
          <w:b/>
          <w:sz w:val="27"/>
          <w:szCs w:val="27"/>
        </w:rPr>
      </w:pPr>
    </w:p>
    <w:tbl>
      <w:tblPr>
        <w:tblStyle w:val="af0"/>
        <w:tblW w:w="0" w:type="auto"/>
        <w:tblLook w:val="04A0" w:firstRow="1" w:lastRow="0" w:firstColumn="1" w:lastColumn="0" w:noHBand="0" w:noVBand="1"/>
      </w:tblPr>
      <w:tblGrid>
        <w:gridCol w:w="1951"/>
        <w:gridCol w:w="4253"/>
        <w:gridCol w:w="4111"/>
      </w:tblGrid>
      <w:tr w:rsidR="00C776E0" w:rsidRPr="006E629F" w:rsidTr="00B070A9">
        <w:tc>
          <w:tcPr>
            <w:tcW w:w="1951" w:type="dxa"/>
            <w:vMerge w:val="restart"/>
            <w:vAlign w:val="center"/>
          </w:tcPr>
          <w:p w:rsidR="00C776E0" w:rsidRPr="006E629F" w:rsidRDefault="00C776E0" w:rsidP="00C776E0">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Вид работ</w:t>
            </w:r>
          </w:p>
        </w:tc>
        <w:tc>
          <w:tcPr>
            <w:tcW w:w="8364" w:type="dxa"/>
            <w:gridSpan w:val="2"/>
            <w:vAlign w:val="center"/>
          </w:tcPr>
          <w:p w:rsidR="00C776E0" w:rsidRPr="006E629F" w:rsidRDefault="00C776E0" w:rsidP="00C776E0">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Категория автомобильных дорог и количество полос движения</w:t>
            </w:r>
          </w:p>
        </w:tc>
      </w:tr>
      <w:tr w:rsidR="00C776E0" w:rsidRPr="006E629F" w:rsidTr="00464D5A">
        <w:tc>
          <w:tcPr>
            <w:tcW w:w="1951" w:type="dxa"/>
            <w:vMerge/>
            <w:vAlign w:val="center"/>
          </w:tcPr>
          <w:p w:rsidR="00C776E0" w:rsidRPr="006E629F" w:rsidRDefault="00C776E0" w:rsidP="00C776E0">
            <w:pPr>
              <w:spacing w:after="0" w:line="240" w:lineRule="auto"/>
              <w:jc w:val="center"/>
              <w:rPr>
                <w:rFonts w:ascii="Times New Roman" w:hAnsi="Times New Roman" w:cs="Times New Roman"/>
                <w:sz w:val="27"/>
                <w:szCs w:val="27"/>
              </w:rPr>
            </w:pPr>
          </w:p>
        </w:tc>
        <w:tc>
          <w:tcPr>
            <w:tcW w:w="8364" w:type="dxa"/>
            <w:gridSpan w:val="2"/>
            <w:vAlign w:val="center"/>
          </w:tcPr>
          <w:p w:rsidR="00C776E0" w:rsidRPr="006E629F" w:rsidRDefault="00C776E0" w:rsidP="00C776E0">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lang w:val="en-US"/>
              </w:rPr>
              <w:t>II</w:t>
            </w:r>
          </w:p>
        </w:tc>
      </w:tr>
      <w:tr w:rsidR="00C776E0" w:rsidRPr="006E629F" w:rsidTr="00C776E0">
        <w:tc>
          <w:tcPr>
            <w:tcW w:w="1951" w:type="dxa"/>
            <w:vMerge/>
            <w:vAlign w:val="center"/>
          </w:tcPr>
          <w:p w:rsidR="00C776E0" w:rsidRPr="006E629F" w:rsidRDefault="00C776E0" w:rsidP="00C776E0">
            <w:pPr>
              <w:spacing w:after="0" w:line="240" w:lineRule="auto"/>
              <w:jc w:val="center"/>
              <w:rPr>
                <w:rFonts w:ascii="Times New Roman" w:hAnsi="Times New Roman" w:cs="Times New Roman"/>
                <w:sz w:val="27"/>
                <w:szCs w:val="27"/>
              </w:rPr>
            </w:pPr>
          </w:p>
        </w:tc>
        <w:tc>
          <w:tcPr>
            <w:tcW w:w="4253" w:type="dxa"/>
            <w:vAlign w:val="center"/>
          </w:tcPr>
          <w:p w:rsidR="00C776E0" w:rsidRPr="006E629F" w:rsidRDefault="00C776E0" w:rsidP="00C776E0">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4</w:t>
            </w:r>
          </w:p>
        </w:tc>
        <w:tc>
          <w:tcPr>
            <w:tcW w:w="4111" w:type="dxa"/>
            <w:vAlign w:val="center"/>
          </w:tcPr>
          <w:p w:rsidR="00C776E0" w:rsidRPr="006E629F" w:rsidRDefault="00C776E0" w:rsidP="00C776E0">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2</w:t>
            </w:r>
          </w:p>
        </w:tc>
      </w:tr>
      <w:tr w:rsidR="00C776E0" w:rsidRPr="006E629F" w:rsidTr="00C776E0">
        <w:tc>
          <w:tcPr>
            <w:tcW w:w="1951" w:type="dxa"/>
            <w:vAlign w:val="center"/>
          </w:tcPr>
          <w:p w:rsidR="00C776E0" w:rsidRPr="006E629F" w:rsidRDefault="00C776E0" w:rsidP="00C776E0">
            <w:pPr>
              <w:spacing w:after="0" w:line="240" w:lineRule="auto"/>
              <w:rPr>
                <w:rFonts w:ascii="Times New Roman" w:hAnsi="Times New Roman" w:cs="Times New Roman"/>
                <w:sz w:val="27"/>
                <w:szCs w:val="27"/>
              </w:rPr>
            </w:pPr>
            <w:r w:rsidRPr="006E629F">
              <w:rPr>
                <w:rFonts w:ascii="Times New Roman" w:hAnsi="Times New Roman" w:cs="Times New Roman"/>
                <w:sz w:val="27"/>
                <w:szCs w:val="27"/>
              </w:rPr>
              <w:t>Капитальный ремонт и ремонт</w:t>
            </w:r>
          </w:p>
        </w:tc>
        <w:tc>
          <w:tcPr>
            <w:tcW w:w="4253" w:type="dxa"/>
            <w:vAlign w:val="center"/>
          </w:tcPr>
          <w:p w:rsidR="00C776E0" w:rsidRPr="006E629F" w:rsidRDefault="00C776E0" w:rsidP="00C776E0">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1,47</w:t>
            </w:r>
          </w:p>
        </w:tc>
        <w:tc>
          <w:tcPr>
            <w:tcW w:w="4111" w:type="dxa"/>
            <w:vAlign w:val="center"/>
          </w:tcPr>
          <w:p w:rsidR="00C776E0" w:rsidRPr="006E629F" w:rsidRDefault="00C776E0" w:rsidP="00C776E0">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0,98</w:t>
            </w:r>
          </w:p>
        </w:tc>
      </w:tr>
      <w:tr w:rsidR="00C776E0" w:rsidRPr="006E629F" w:rsidTr="00C776E0">
        <w:tc>
          <w:tcPr>
            <w:tcW w:w="1951" w:type="dxa"/>
            <w:vAlign w:val="center"/>
          </w:tcPr>
          <w:p w:rsidR="00C776E0" w:rsidRPr="006E629F" w:rsidRDefault="00C776E0" w:rsidP="00C776E0">
            <w:pPr>
              <w:spacing w:after="0" w:line="240" w:lineRule="auto"/>
              <w:rPr>
                <w:rFonts w:ascii="Times New Roman" w:hAnsi="Times New Roman" w:cs="Times New Roman"/>
                <w:sz w:val="27"/>
                <w:szCs w:val="27"/>
              </w:rPr>
            </w:pPr>
            <w:r w:rsidRPr="006E629F">
              <w:rPr>
                <w:rFonts w:ascii="Times New Roman" w:hAnsi="Times New Roman" w:cs="Times New Roman"/>
                <w:sz w:val="27"/>
                <w:szCs w:val="27"/>
              </w:rPr>
              <w:t>Содержание</w:t>
            </w:r>
          </w:p>
        </w:tc>
        <w:tc>
          <w:tcPr>
            <w:tcW w:w="4253" w:type="dxa"/>
            <w:vAlign w:val="center"/>
          </w:tcPr>
          <w:p w:rsidR="00C776E0" w:rsidRPr="006E629F" w:rsidRDefault="00C776E0" w:rsidP="00C776E0">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1,37</w:t>
            </w:r>
          </w:p>
        </w:tc>
        <w:tc>
          <w:tcPr>
            <w:tcW w:w="4111" w:type="dxa"/>
            <w:vAlign w:val="center"/>
          </w:tcPr>
          <w:p w:rsidR="00C776E0" w:rsidRPr="006E629F" w:rsidRDefault="00C776E0" w:rsidP="00C776E0">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0,98</w:t>
            </w:r>
          </w:p>
        </w:tc>
      </w:tr>
    </w:tbl>
    <w:p w:rsidR="00C776E0" w:rsidRPr="006E629F" w:rsidRDefault="00C776E0" w:rsidP="003D6D4A">
      <w:pPr>
        <w:spacing w:after="0" w:line="240" w:lineRule="auto"/>
        <w:rPr>
          <w:rFonts w:ascii="Times New Roman" w:hAnsi="Times New Roman" w:cs="Times New Roman"/>
          <w:sz w:val="27"/>
          <w:szCs w:val="27"/>
          <w:lang w:val="en-US"/>
        </w:rPr>
      </w:pPr>
    </w:p>
    <w:p w:rsidR="00C776E0" w:rsidRPr="006E629F" w:rsidRDefault="00C776E0" w:rsidP="00C776E0">
      <w:pPr>
        <w:spacing w:after="0" w:line="240" w:lineRule="auto"/>
        <w:ind w:firstLine="709"/>
        <w:jc w:val="right"/>
        <w:rPr>
          <w:rFonts w:ascii="Times New Roman" w:hAnsi="Times New Roman" w:cs="Times New Roman"/>
          <w:b/>
          <w:sz w:val="27"/>
          <w:szCs w:val="27"/>
        </w:rPr>
      </w:pPr>
      <w:r w:rsidRPr="006E629F">
        <w:rPr>
          <w:rFonts w:ascii="Times New Roman" w:hAnsi="Times New Roman" w:cs="Times New Roman"/>
          <w:b/>
          <w:sz w:val="27"/>
          <w:szCs w:val="27"/>
        </w:rPr>
        <w:t>Таблица 3</w:t>
      </w:r>
    </w:p>
    <w:p w:rsidR="00C776E0" w:rsidRPr="006E629F" w:rsidRDefault="00C776E0" w:rsidP="00C776E0">
      <w:pPr>
        <w:spacing w:after="0" w:line="240" w:lineRule="auto"/>
        <w:ind w:firstLine="709"/>
        <w:jc w:val="right"/>
        <w:rPr>
          <w:rFonts w:ascii="Times New Roman" w:hAnsi="Times New Roman" w:cs="Times New Roman"/>
          <w:b/>
          <w:sz w:val="27"/>
          <w:szCs w:val="27"/>
        </w:rPr>
      </w:pPr>
    </w:p>
    <w:p w:rsidR="00C776E0" w:rsidRPr="006E629F" w:rsidRDefault="003D6D4A" w:rsidP="00C776E0">
      <w:pPr>
        <w:spacing w:after="0" w:line="240" w:lineRule="auto"/>
        <w:ind w:firstLine="709"/>
        <w:jc w:val="center"/>
        <w:rPr>
          <w:rFonts w:ascii="Times New Roman" w:hAnsi="Times New Roman" w:cs="Times New Roman"/>
          <w:b/>
          <w:sz w:val="27"/>
          <w:szCs w:val="27"/>
        </w:rPr>
      </w:pPr>
      <w:r w:rsidRPr="006E629F">
        <w:rPr>
          <w:rFonts w:ascii="Times New Roman" w:hAnsi="Times New Roman" w:cs="Times New Roman"/>
          <w:b/>
          <w:sz w:val="27"/>
          <w:szCs w:val="27"/>
        </w:rPr>
        <w:t xml:space="preserve">Нормативные межремонтные сроки, применяемые для расчета бюджетных ассигнований бюджета </w:t>
      </w:r>
      <w:r w:rsidR="00E51C87" w:rsidRPr="006E629F">
        <w:rPr>
          <w:rFonts w:ascii="Times New Roman" w:hAnsi="Times New Roman" w:cs="Times New Roman"/>
          <w:b/>
          <w:sz w:val="27"/>
          <w:szCs w:val="27"/>
        </w:rPr>
        <w:t>муниципального образования городской округ Армянск Республики Крым на капитальный ремонт, ремонт автомобильных дорог местного значения</w:t>
      </w:r>
    </w:p>
    <w:p w:rsidR="003D6D4A" w:rsidRPr="006E629F" w:rsidRDefault="003D6D4A" w:rsidP="003D6D4A">
      <w:pPr>
        <w:spacing w:after="0" w:line="240" w:lineRule="auto"/>
        <w:ind w:firstLine="709"/>
        <w:jc w:val="right"/>
        <w:rPr>
          <w:rFonts w:ascii="Times New Roman" w:hAnsi="Times New Roman" w:cs="Times New Roman"/>
          <w:sz w:val="27"/>
          <w:szCs w:val="27"/>
          <w:lang w:val="en-US"/>
        </w:rPr>
      </w:pPr>
      <w:r w:rsidRPr="006E629F">
        <w:rPr>
          <w:rFonts w:ascii="Times New Roman" w:hAnsi="Times New Roman" w:cs="Times New Roman"/>
          <w:sz w:val="27"/>
          <w:szCs w:val="27"/>
        </w:rPr>
        <w:t>(лет)</w:t>
      </w:r>
    </w:p>
    <w:tbl>
      <w:tblPr>
        <w:tblStyle w:val="af0"/>
        <w:tblW w:w="0" w:type="auto"/>
        <w:tblLook w:val="04A0" w:firstRow="1" w:lastRow="0" w:firstColumn="1" w:lastColumn="0" w:noHBand="0" w:noVBand="1"/>
      </w:tblPr>
      <w:tblGrid>
        <w:gridCol w:w="2093"/>
        <w:gridCol w:w="1984"/>
        <w:gridCol w:w="1984"/>
        <w:gridCol w:w="1985"/>
        <w:gridCol w:w="2126"/>
      </w:tblGrid>
      <w:tr w:rsidR="003D6D4A" w:rsidRPr="006E629F" w:rsidTr="003D6D4A">
        <w:tc>
          <w:tcPr>
            <w:tcW w:w="2093" w:type="dxa"/>
            <w:vMerge w:val="restart"/>
            <w:vAlign w:val="center"/>
          </w:tcPr>
          <w:p w:rsidR="003D6D4A" w:rsidRPr="006E629F" w:rsidRDefault="003D6D4A" w:rsidP="003D6D4A">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Вид работ</w:t>
            </w:r>
          </w:p>
        </w:tc>
        <w:tc>
          <w:tcPr>
            <w:tcW w:w="8079" w:type="dxa"/>
            <w:gridSpan w:val="4"/>
            <w:vAlign w:val="center"/>
          </w:tcPr>
          <w:p w:rsidR="003D6D4A" w:rsidRPr="006E629F" w:rsidRDefault="003D6D4A" w:rsidP="003D6D4A">
            <w:pPr>
              <w:spacing w:after="0" w:line="240" w:lineRule="auto"/>
              <w:jc w:val="center"/>
              <w:rPr>
                <w:rFonts w:ascii="Times New Roman" w:hAnsi="Times New Roman" w:cs="Times New Roman"/>
                <w:sz w:val="27"/>
                <w:szCs w:val="27"/>
              </w:rPr>
            </w:pPr>
            <w:r w:rsidRPr="006E629F">
              <w:rPr>
                <w:rFonts w:ascii="Times New Roman" w:hAnsi="Times New Roman" w:cs="Times New Roman"/>
                <w:sz w:val="27"/>
                <w:szCs w:val="27"/>
              </w:rPr>
              <w:t>Категория автомобильной дороги</w:t>
            </w:r>
          </w:p>
        </w:tc>
      </w:tr>
      <w:tr w:rsidR="003D6D4A" w:rsidRPr="006E629F" w:rsidTr="003D6D4A">
        <w:tc>
          <w:tcPr>
            <w:tcW w:w="2093" w:type="dxa"/>
            <w:vMerge/>
            <w:vAlign w:val="center"/>
          </w:tcPr>
          <w:p w:rsidR="003D6D4A" w:rsidRPr="006E629F" w:rsidRDefault="003D6D4A" w:rsidP="003D6D4A">
            <w:pPr>
              <w:spacing w:after="0" w:line="240" w:lineRule="auto"/>
              <w:jc w:val="center"/>
              <w:rPr>
                <w:rFonts w:ascii="Times New Roman" w:hAnsi="Times New Roman" w:cs="Times New Roman"/>
                <w:sz w:val="27"/>
                <w:szCs w:val="27"/>
              </w:rPr>
            </w:pPr>
          </w:p>
        </w:tc>
        <w:tc>
          <w:tcPr>
            <w:tcW w:w="1984" w:type="dxa"/>
            <w:vAlign w:val="center"/>
          </w:tcPr>
          <w:p w:rsidR="003D6D4A" w:rsidRPr="006E629F" w:rsidRDefault="003D6D4A" w:rsidP="003D6D4A">
            <w:pPr>
              <w:spacing w:after="0" w:line="240" w:lineRule="auto"/>
              <w:jc w:val="center"/>
              <w:rPr>
                <w:rFonts w:ascii="Times New Roman" w:hAnsi="Times New Roman" w:cs="Times New Roman"/>
                <w:sz w:val="27"/>
                <w:szCs w:val="27"/>
                <w:lang w:val="en-US"/>
              </w:rPr>
            </w:pPr>
            <w:r w:rsidRPr="006E629F">
              <w:rPr>
                <w:rFonts w:ascii="Times New Roman" w:hAnsi="Times New Roman" w:cs="Times New Roman"/>
                <w:sz w:val="27"/>
                <w:szCs w:val="27"/>
                <w:lang w:val="en-US"/>
              </w:rPr>
              <w:t>II</w:t>
            </w:r>
          </w:p>
        </w:tc>
        <w:tc>
          <w:tcPr>
            <w:tcW w:w="1984" w:type="dxa"/>
            <w:vAlign w:val="center"/>
          </w:tcPr>
          <w:p w:rsidR="003D6D4A" w:rsidRPr="006E629F" w:rsidRDefault="003D6D4A" w:rsidP="003D6D4A">
            <w:pPr>
              <w:spacing w:after="0" w:line="240" w:lineRule="auto"/>
              <w:jc w:val="center"/>
              <w:rPr>
                <w:rFonts w:ascii="Times New Roman" w:hAnsi="Times New Roman" w:cs="Times New Roman"/>
                <w:sz w:val="27"/>
                <w:szCs w:val="27"/>
                <w:lang w:val="en-US"/>
              </w:rPr>
            </w:pPr>
            <w:r w:rsidRPr="006E629F">
              <w:rPr>
                <w:rFonts w:ascii="Times New Roman" w:hAnsi="Times New Roman" w:cs="Times New Roman"/>
                <w:sz w:val="27"/>
                <w:szCs w:val="27"/>
                <w:lang w:val="en-US"/>
              </w:rPr>
              <w:t>III</w:t>
            </w:r>
          </w:p>
        </w:tc>
        <w:tc>
          <w:tcPr>
            <w:tcW w:w="1985" w:type="dxa"/>
            <w:vAlign w:val="center"/>
          </w:tcPr>
          <w:p w:rsidR="003D6D4A" w:rsidRPr="006E629F" w:rsidRDefault="003D6D4A" w:rsidP="003D6D4A">
            <w:pPr>
              <w:spacing w:after="0" w:line="240" w:lineRule="auto"/>
              <w:jc w:val="center"/>
              <w:rPr>
                <w:rFonts w:ascii="Times New Roman" w:hAnsi="Times New Roman" w:cs="Times New Roman"/>
                <w:sz w:val="27"/>
                <w:szCs w:val="27"/>
                <w:lang w:val="en-US"/>
              </w:rPr>
            </w:pPr>
            <w:r w:rsidRPr="006E629F">
              <w:rPr>
                <w:rFonts w:ascii="Times New Roman" w:hAnsi="Times New Roman" w:cs="Times New Roman"/>
                <w:sz w:val="27"/>
                <w:szCs w:val="27"/>
                <w:lang w:val="en-US"/>
              </w:rPr>
              <w:t>IV</w:t>
            </w:r>
          </w:p>
        </w:tc>
        <w:tc>
          <w:tcPr>
            <w:tcW w:w="2126" w:type="dxa"/>
            <w:vAlign w:val="center"/>
          </w:tcPr>
          <w:p w:rsidR="003D6D4A" w:rsidRPr="006E629F" w:rsidRDefault="003D6D4A" w:rsidP="003D6D4A">
            <w:pPr>
              <w:spacing w:after="0" w:line="240" w:lineRule="auto"/>
              <w:jc w:val="center"/>
              <w:rPr>
                <w:rFonts w:ascii="Times New Roman" w:hAnsi="Times New Roman" w:cs="Times New Roman"/>
                <w:sz w:val="27"/>
                <w:szCs w:val="27"/>
                <w:lang w:val="en-US"/>
              </w:rPr>
            </w:pPr>
            <w:r w:rsidRPr="006E629F">
              <w:rPr>
                <w:rFonts w:ascii="Times New Roman" w:hAnsi="Times New Roman" w:cs="Times New Roman"/>
                <w:sz w:val="27"/>
                <w:szCs w:val="27"/>
                <w:lang w:val="en-US"/>
              </w:rPr>
              <w:t>V</w:t>
            </w:r>
          </w:p>
        </w:tc>
      </w:tr>
      <w:tr w:rsidR="003D6D4A" w:rsidRPr="006E629F" w:rsidTr="003D6D4A">
        <w:tc>
          <w:tcPr>
            <w:tcW w:w="2093" w:type="dxa"/>
            <w:vAlign w:val="center"/>
          </w:tcPr>
          <w:p w:rsidR="003D6D4A" w:rsidRPr="006E629F" w:rsidRDefault="003D6D4A" w:rsidP="003D6D4A">
            <w:pPr>
              <w:spacing w:after="0" w:line="240" w:lineRule="auto"/>
              <w:rPr>
                <w:rFonts w:ascii="Times New Roman" w:hAnsi="Times New Roman" w:cs="Times New Roman"/>
                <w:sz w:val="27"/>
                <w:szCs w:val="27"/>
              </w:rPr>
            </w:pPr>
            <w:r w:rsidRPr="006E629F">
              <w:rPr>
                <w:rFonts w:ascii="Times New Roman" w:hAnsi="Times New Roman" w:cs="Times New Roman"/>
                <w:sz w:val="27"/>
                <w:szCs w:val="27"/>
              </w:rPr>
              <w:t>Капитальный ремонт</w:t>
            </w:r>
          </w:p>
        </w:tc>
        <w:tc>
          <w:tcPr>
            <w:tcW w:w="1984" w:type="dxa"/>
            <w:vAlign w:val="center"/>
          </w:tcPr>
          <w:p w:rsidR="003D6D4A" w:rsidRPr="006E629F" w:rsidRDefault="003D6D4A" w:rsidP="003D6D4A">
            <w:pPr>
              <w:spacing w:after="0" w:line="240" w:lineRule="auto"/>
              <w:jc w:val="center"/>
              <w:rPr>
                <w:rFonts w:ascii="Times New Roman" w:hAnsi="Times New Roman" w:cs="Times New Roman"/>
                <w:sz w:val="27"/>
                <w:szCs w:val="27"/>
                <w:lang w:val="en-US"/>
              </w:rPr>
            </w:pPr>
            <w:r w:rsidRPr="006E629F">
              <w:rPr>
                <w:rFonts w:ascii="Times New Roman" w:hAnsi="Times New Roman" w:cs="Times New Roman"/>
                <w:sz w:val="27"/>
                <w:szCs w:val="27"/>
                <w:lang w:val="en-US"/>
              </w:rPr>
              <w:t>24</w:t>
            </w:r>
          </w:p>
        </w:tc>
        <w:tc>
          <w:tcPr>
            <w:tcW w:w="1984" w:type="dxa"/>
            <w:vAlign w:val="center"/>
          </w:tcPr>
          <w:p w:rsidR="003D6D4A" w:rsidRPr="006E629F" w:rsidRDefault="003D6D4A" w:rsidP="003D6D4A">
            <w:pPr>
              <w:spacing w:after="0" w:line="240" w:lineRule="auto"/>
              <w:jc w:val="center"/>
              <w:rPr>
                <w:rFonts w:ascii="Times New Roman" w:hAnsi="Times New Roman" w:cs="Times New Roman"/>
                <w:sz w:val="27"/>
                <w:szCs w:val="27"/>
                <w:lang w:val="en-US"/>
              </w:rPr>
            </w:pPr>
            <w:r w:rsidRPr="006E629F">
              <w:rPr>
                <w:rFonts w:ascii="Times New Roman" w:hAnsi="Times New Roman" w:cs="Times New Roman"/>
                <w:sz w:val="27"/>
                <w:szCs w:val="27"/>
                <w:lang w:val="en-US"/>
              </w:rPr>
              <w:t>24</w:t>
            </w:r>
          </w:p>
        </w:tc>
        <w:tc>
          <w:tcPr>
            <w:tcW w:w="1985" w:type="dxa"/>
            <w:vAlign w:val="center"/>
          </w:tcPr>
          <w:p w:rsidR="003D6D4A" w:rsidRPr="006E629F" w:rsidRDefault="003D6D4A" w:rsidP="003D6D4A">
            <w:pPr>
              <w:spacing w:after="0" w:line="240" w:lineRule="auto"/>
              <w:jc w:val="center"/>
              <w:rPr>
                <w:rFonts w:ascii="Times New Roman" w:hAnsi="Times New Roman" w:cs="Times New Roman"/>
                <w:sz w:val="27"/>
                <w:szCs w:val="27"/>
                <w:lang w:val="en-US"/>
              </w:rPr>
            </w:pPr>
            <w:r w:rsidRPr="006E629F">
              <w:rPr>
                <w:rFonts w:ascii="Times New Roman" w:hAnsi="Times New Roman" w:cs="Times New Roman"/>
                <w:sz w:val="27"/>
                <w:szCs w:val="27"/>
                <w:lang w:val="en-US"/>
              </w:rPr>
              <w:t>24</w:t>
            </w:r>
          </w:p>
        </w:tc>
        <w:tc>
          <w:tcPr>
            <w:tcW w:w="2126" w:type="dxa"/>
            <w:vAlign w:val="center"/>
          </w:tcPr>
          <w:p w:rsidR="003D6D4A" w:rsidRPr="006E629F" w:rsidRDefault="003D6D4A" w:rsidP="003D6D4A">
            <w:pPr>
              <w:spacing w:after="0" w:line="240" w:lineRule="auto"/>
              <w:jc w:val="center"/>
              <w:rPr>
                <w:rFonts w:ascii="Times New Roman" w:hAnsi="Times New Roman" w:cs="Times New Roman"/>
                <w:sz w:val="27"/>
                <w:szCs w:val="27"/>
                <w:lang w:val="en-US"/>
              </w:rPr>
            </w:pPr>
            <w:r w:rsidRPr="006E629F">
              <w:rPr>
                <w:rFonts w:ascii="Times New Roman" w:hAnsi="Times New Roman" w:cs="Times New Roman"/>
                <w:sz w:val="27"/>
                <w:szCs w:val="27"/>
                <w:lang w:val="en-US"/>
              </w:rPr>
              <w:t>10</w:t>
            </w:r>
          </w:p>
        </w:tc>
      </w:tr>
      <w:tr w:rsidR="003D6D4A" w:rsidRPr="006E629F" w:rsidTr="003D6D4A">
        <w:tc>
          <w:tcPr>
            <w:tcW w:w="2093" w:type="dxa"/>
            <w:vAlign w:val="center"/>
          </w:tcPr>
          <w:p w:rsidR="003D6D4A" w:rsidRPr="006E629F" w:rsidRDefault="003D6D4A" w:rsidP="003D6D4A">
            <w:pPr>
              <w:spacing w:after="0" w:line="240" w:lineRule="auto"/>
              <w:rPr>
                <w:rFonts w:ascii="Times New Roman" w:hAnsi="Times New Roman" w:cs="Times New Roman"/>
                <w:sz w:val="27"/>
                <w:szCs w:val="27"/>
              </w:rPr>
            </w:pPr>
            <w:r w:rsidRPr="006E629F">
              <w:rPr>
                <w:rFonts w:ascii="Times New Roman" w:hAnsi="Times New Roman" w:cs="Times New Roman"/>
                <w:sz w:val="27"/>
                <w:szCs w:val="27"/>
              </w:rPr>
              <w:t>Ремонт</w:t>
            </w:r>
          </w:p>
        </w:tc>
        <w:tc>
          <w:tcPr>
            <w:tcW w:w="1984" w:type="dxa"/>
            <w:vAlign w:val="center"/>
          </w:tcPr>
          <w:p w:rsidR="003D6D4A" w:rsidRPr="006E629F" w:rsidRDefault="003D6D4A" w:rsidP="003D6D4A">
            <w:pPr>
              <w:spacing w:after="0" w:line="240" w:lineRule="auto"/>
              <w:jc w:val="center"/>
              <w:rPr>
                <w:rFonts w:ascii="Times New Roman" w:hAnsi="Times New Roman" w:cs="Times New Roman"/>
                <w:sz w:val="27"/>
                <w:szCs w:val="27"/>
                <w:lang w:val="en-US"/>
              </w:rPr>
            </w:pPr>
            <w:r w:rsidRPr="006E629F">
              <w:rPr>
                <w:rFonts w:ascii="Times New Roman" w:hAnsi="Times New Roman" w:cs="Times New Roman"/>
                <w:sz w:val="27"/>
                <w:szCs w:val="27"/>
                <w:lang w:val="en-US"/>
              </w:rPr>
              <w:t>12</w:t>
            </w:r>
          </w:p>
        </w:tc>
        <w:tc>
          <w:tcPr>
            <w:tcW w:w="1984" w:type="dxa"/>
            <w:vAlign w:val="center"/>
          </w:tcPr>
          <w:p w:rsidR="003D6D4A" w:rsidRPr="006E629F" w:rsidRDefault="003D6D4A" w:rsidP="003D6D4A">
            <w:pPr>
              <w:spacing w:after="0" w:line="240" w:lineRule="auto"/>
              <w:jc w:val="center"/>
              <w:rPr>
                <w:rFonts w:ascii="Times New Roman" w:hAnsi="Times New Roman" w:cs="Times New Roman"/>
                <w:sz w:val="27"/>
                <w:szCs w:val="27"/>
                <w:lang w:val="en-US"/>
              </w:rPr>
            </w:pPr>
            <w:r w:rsidRPr="006E629F">
              <w:rPr>
                <w:rFonts w:ascii="Times New Roman" w:hAnsi="Times New Roman" w:cs="Times New Roman"/>
                <w:sz w:val="27"/>
                <w:szCs w:val="27"/>
                <w:lang w:val="en-US"/>
              </w:rPr>
              <w:t>12</w:t>
            </w:r>
          </w:p>
        </w:tc>
        <w:tc>
          <w:tcPr>
            <w:tcW w:w="1985" w:type="dxa"/>
            <w:vAlign w:val="center"/>
          </w:tcPr>
          <w:p w:rsidR="003D6D4A" w:rsidRPr="006E629F" w:rsidRDefault="003D6D4A" w:rsidP="003D6D4A">
            <w:pPr>
              <w:spacing w:after="0" w:line="240" w:lineRule="auto"/>
              <w:jc w:val="center"/>
              <w:rPr>
                <w:rFonts w:ascii="Times New Roman" w:hAnsi="Times New Roman" w:cs="Times New Roman"/>
                <w:sz w:val="27"/>
                <w:szCs w:val="27"/>
                <w:lang w:val="en-US"/>
              </w:rPr>
            </w:pPr>
            <w:r w:rsidRPr="006E629F">
              <w:rPr>
                <w:rFonts w:ascii="Times New Roman" w:hAnsi="Times New Roman" w:cs="Times New Roman"/>
                <w:sz w:val="27"/>
                <w:szCs w:val="27"/>
                <w:lang w:val="en-US"/>
              </w:rPr>
              <w:t>12</w:t>
            </w:r>
          </w:p>
        </w:tc>
        <w:tc>
          <w:tcPr>
            <w:tcW w:w="2126" w:type="dxa"/>
            <w:vAlign w:val="center"/>
          </w:tcPr>
          <w:p w:rsidR="003D6D4A" w:rsidRPr="006E629F" w:rsidRDefault="003D6D4A" w:rsidP="003D6D4A">
            <w:pPr>
              <w:spacing w:after="0" w:line="240" w:lineRule="auto"/>
              <w:jc w:val="center"/>
              <w:rPr>
                <w:rFonts w:ascii="Times New Roman" w:hAnsi="Times New Roman" w:cs="Times New Roman"/>
                <w:sz w:val="27"/>
                <w:szCs w:val="27"/>
                <w:lang w:val="en-US"/>
              </w:rPr>
            </w:pPr>
            <w:r w:rsidRPr="006E629F">
              <w:rPr>
                <w:rFonts w:ascii="Times New Roman" w:hAnsi="Times New Roman" w:cs="Times New Roman"/>
                <w:sz w:val="27"/>
                <w:szCs w:val="27"/>
                <w:lang w:val="en-US"/>
              </w:rPr>
              <w:t>5</w:t>
            </w:r>
          </w:p>
        </w:tc>
      </w:tr>
    </w:tbl>
    <w:p w:rsidR="008F7326" w:rsidRPr="006E629F" w:rsidRDefault="008F7326" w:rsidP="008F7326">
      <w:pPr>
        <w:tabs>
          <w:tab w:val="left" w:pos="7088"/>
        </w:tabs>
        <w:spacing w:after="0" w:line="240" w:lineRule="auto"/>
        <w:jc w:val="both"/>
        <w:rPr>
          <w:rFonts w:ascii="Times New Roman" w:hAnsi="Times New Roman" w:cs="Times New Roman"/>
          <w:b/>
          <w:sz w:val="27"/>
          <w:szCs w:val="27"/>
        </w:rPr>
      </w:pPr>
    </w:p>
    <w:p w:rsidR="008F7326" w:rsidRPr="006E629F" w:rsidRDefault="008F7326" w:rsidP="008F7326">
      <w:pPr>
        <w:tabs>
          <w:tab w:val="left" w:pos="7088"/>
        </w:tabs>
        <w:spacing w:after="0" w:line="240" w:lineRule="auto"/>
        <w:jc w:val="both"/>
        <w:rPr>
          <w:rFonts w:ascii="Times New Roman" w:hAnsi="Times New Roman" w:cs="Times New Roman"/>
          <w:b/>
          <w:sz w:val="27"/>
          <w:szCs w:val="27"/>
        </w:rPr>
      </w:pPr>
    </w:p>
    <w:p w:rsidR="008F7326" w:rsidRPr="006E629F" w:rsidRDefault="008F7326" w:rsidP="008F7326">
      <w:pPr>
        <w:tabs>
          <w:tab w:val="left" w:pos="7088"/>
        </w:tabs>
        <w:spacing w:after="0" w:line="240" w:lineRule="auto"/>
        <w:jc w:val="both"/>
        <w:rPr>
          <w:rFonts w:ascii="Times New Roman" w:hAnsi="Times New Roman" w:cs="Times New Roman"/>
          <w:b/>
          <w:sz w:val="27"/>
          <w:szCs w:val="27"/>
        </w:rPr>
      </w:pPr>
      <w:r w:rsidRPr="006E629F">
        <w:rPr>
          <w:rFonts w:ascii="Times New Roman" w:hAnsi="Times New Roman" w:cs="Times New Roman"/>
          <w:b/>
          <w:sz w:val="27"/>
          <w:szCs w:val="27"/>
        </w:rPr>
        <w:t>Заместитель главы администрации</w:t>
      </w:r>
      <w:r w:rsidRPr="006E629F">
        <w:rPr>
          <w:rFonts w:ascii="Times New Roman" w:hAnsi="Times New Roman" w:cs="Times New Roman"/>
          <w:b/>
          <w:sz w:val="27"/>
          <w:szCs w:val="27"/>
        </w:rPr>
        <w:tab/>
        <w:t>А.А. Черненко</w:t>
      </w:r>
    </w:p>
    <w:p w:rsidR="00A85A73" w:rsidRPr="006E629F" w:rsidRDefault="00A85A73" w:rsidP="009A693F">
      <w:pPr>
        <w:spacing w:after="0" w:line="240" w:lineRule="auto"/>
        <w:jc w:val="both"/>
        <w:rPr>
          <w:rFonts w:ascii="Times New Roman" w:hAnsi="Times New Roman" w:cs="Times New Roman"/>
          <w:sz w:val="27"/>
          <w:szCs w:val="27"/>
        </w:rPr>
      </w:pPr>
    </w:p>
    <w:p w:rsidR="00AE0843" w:rsidRPr="006E629F" w:rsidRDefault="00AE0843" w:rsidP="00DC18FE">
      <w:pPr>
        <w:tabs>
          <w:tab w:val="left" w:pos="993"/>
          <w:tab w:val="left" w:pos="7088"/>
        </w:tabs>
        <w:autoSpaceDE w:val="0"/>
        <w:autoSpaceDN w:val="0"/>
        <w:adjustRightInd w:val="0"/>
        <w:spacing w:after="0" w:line="240" w:lineRule="auto"/>
        <w:jc w:val="both"/>
        <w:rPr>
          <w:rFonts w:ascii="Times New Roman" w:hAnsi="Times New Roman" w:cs="Times New Roman"/>
          <w:b/>
          <w:bCs/>
          <w:sz w:val="27"/>
          <w:szCs w:val="27"/>
        </w:rPr>
      </w:pPr>
      <w:r w:rsidRPr="006E629F">
        <w:rPr>
          <w:rFonts w:ascii="Times New Roman" w:hAnsi="Times New Roman" w:cs="Times New Roman"/>
          <w:b/>
          <w:bCs/>
          <w:sz w:val="27"/>
          <w:szCs w:val="27"/>
        </w:rPr>
        <w:t>Начальник отдела капитального</w:t>
      </w:r>
    </w:p>
    <w:p w:rsidR="00AE0843" w:rsidRPr="006E629F" w:rsidRDefault="00AE0843" w:rsidP="00D66D3E">
      <w:pPr>
        <w:tabs>
          <w:tab w:val="left" w:pos="993"/>
          <w:tab w:val="left" w:pos="7088"/>
        </w:tabs>
        <w:autoSpaceDE w:val="0"/>
        <w:autoSpaceDN w:val="0"/>
        <w:adjustRightInd w:val="0"/>
        <w:spacing w:after="0" w:line="240" w:lineRule="auto"/>
        <w:jc w:val="both"/>
        <w:rPr>
          <w:rFonts w:ascii="Times New Roman" w:hAnsi="Times New Roman" w:cs="Times New Roman"/>
          <w:b/>
          <w:bCs/>
          <w:sz w:val="27"/>
          <w:szCs w:val="27"/>
        </w:rPr>
      </w:pPr>
      <w:r w:rsidRPr="006E629F">
        <w:rPr>
          <w:rFonts w:ascii="Times New Roman" w:hAnsi="Times New Roman" w:cs="Times New Roman"/>
          <w:b/>
          <w:bCs/>
          <w:sz w:val="27"/>
          <w:szCs w:val="27"/>
        </w:rPr>
        <w:t>строительства</w:t>
      </w:r>
      <w:r w:rsidRPr="006E629F">
        <w:rPr>
          <w:rFonts w:ascii="Times New Roman" w:hAnsi="Times New Roman" w:cs="Times New Roman"/>
          <w:b/>
          <w:bCs/>
          <w:sz w:val="27"/>
          <w:szCs w:val="27"/>
        </w:rPr>
        <w:tab/>
        <w:t>Л.В. Денисюк</w:t>
      </w:r>
    </w:p>
    <w:sectPr w:rsidR="00AE0843" w:rsidRPr="006E629F" w:rsidSect="006E629F">
      <w:pgSz w:w="11906" w:h="16838"/>
      <w:pgMar w:top="851"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E797B"/>
    <w:multiLevelType w:val="hybridMultilevel"/>
    <w:tmpl w:val="769231E6"/>
    <w:lvl w:ilvl="0" w:tplc="B7BAD78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66103E2"/>
    <w:multiLevelType w:val="hybridMultilevel"/>
    <w:tmpl w:val="6A5A799E"/>
    <w:lvl w:ilvl="0" w:tplc="C7FEF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735"/>
    <w:rsid w:val="00003A4D"/>
    <w:rsid w:val="0000579B"/>
    <w:rsid w:val="00011D69"/>
    <w:rsid w:val="00012529"/>
    <w:rsid w:val="0002009A"/>
    <w:rsid w:val="000207E3"/>
    <w:rsid w:val="00023283"/>
    <w:rsid w:val="000249A8"/>
    <w:rsid w:val="00026B71"/>
    <w:rsid w:val="000321F7"/>
    <w:rsid w:val="0003457A"/>
    <w:rsid w:val="00036AF1"/>
    <w:rsid w:val="00041EEA"/>
    <w:rsid w:val="00041F34"/>
    <w:rsid w:val="000431DA"/>
    <w:rsid w:val="000508F8"/>
    <w:rsid w:val="000530C8"/>
    <w:rsid w:val="00057761"/>
    <w:rsid w:val="0006081A"/>
    <w:rsid w:val="00062725"/>
    <w:rsid w:val="0006525F"/>
    <w:rsid w:val="000669D4"/>
    <w:rsid w:val="000725D9"/>
    <w:rsid w:val="000764E9"/>
    <w:rsid w:val="0008030A"/>
    <w:rsid w:val="0008399D"/>
    <w:rsid w:val="00083E5C"/>
    <w:rsid w:val="000915F1"/>
    <w:rsid w:val="00091B52"/>
    <w:rsid w:val="0009235F"/>
    <w:rsid w:val="00094309"/>
    <w:rsid w:val="00095919"/>
    <w:rsid w:val="00097173"/>
    <w:rsid w:val="000A3E38"/>
    <w:rsid w:val="000A49C8"/>
    <w:rsid w:val="000A595B"/>
    <w:rsid w:val="000A6202"/>
    <w:rsid w:val="000A75A6"/>
    <w:rsid w:val="000A75F7"/>
    <w:rsid w:val="000B1743"/>
    <w:rsid w:val="000B3252"/>
    <w:rsid w:val="000B6FD6"/>
    <w:rsid w:val="000B7EC6"/>
    <w:rsid w:val="000C46BB"/>
    <w:rsid w:val="000C50DD"/>
    <w:rsid w:val="000D4D28"/>
    <w:rsid w:val="000D53B6"/>
    <w:rsid w:val="000E16C4"/>
    <w:rsid w:val="000F06B8"/>
    <w:rsid w:val="000F1EE9"/>
    <w:rsid w:val="00104503"/>
    <w:rsid w:val="001076EE"/>
    <w:rsid w:val="00111017"/>
    <w:rsid w:val="0011285C"/>
    <w:rsid w:val="001128D5"/>
    <w:rsid w:val="001203BD"/>
    <w:rsid w:val="00124B06"/>
    <w:rsid w:val="00127126"/>
    <w:rsid w:val="00127607"/>
    <w:rsid w:val="00132533"/>
    <w:rsid w:val="00133817"/>
    <w:rsid w:val="00136CAE"/>
    <w:rsid w:val="00140796"/>
    <w:rsid w:val="00143B38"/>
    <w:rsid w:val="001467AC"/>
    <w:rsid w:val="001504F8"/>
    <w:rsid w:val="00152CC4"/>
    <w:rsid w:val="00153AAE"/>
    <w:rsid w:val="00160151"/>
    <w:rsid w:val="00161ED8"/>
    <w:rsid w:val="001661B7"/>
    <w:rsid w:val="001739DB"/>
    <w:rsid w:val="00180FDD"/>
    <w:rsid w:val="001829E6"/>
    <w:rsid w:val="0018608E"/>
    <w:rsid w:val="00192058"/>
    <w:rsid w:val="00192D98"/>
    <w:rsid w:val="001A09C3"/>
    <w:rsid w:val="001A10CC"/>
    <w:rsid w:val="001A1E11"/>
    <w:rsid w:val="001A1FFB"/>
    <w:rsid w:val="001A38A2"/>
    <w:rsid w:val="001A46D0"/>
    <w:rsid w:val="001A4A9B"/>
    <w:rsid w:val="001A7FED"/>
    <w:rsid w:val="001B09F4"/>
    <w:rsid w:val="001B2510"/>
    <w:rsid w:val="001C143B"/>
    <w:rsid w:val="001C21C1"/>
    <w:rsid w:val="001C5A4E"/>
    <w:rsid w:val="001D6821"/>
    <w:rsid w:val="001E263F"/>
    <w:rsid w:val="001E39C5"/>
    <w:rsid w:val="001E3D94"/>
    <w:rsid w:val="001F026D"/>
    <w:rsid w:val="001F0B9E"/>
    <w:rsid w:val="002022BD"/>
    <w:rsid w:val="00206334"/>
    <w:rsid w:val="002078A9"/>
    <w:rsid w:val="0020792C"/>
    <w:rsid w:val="00207AA4"/>
    <w:rsid w:val="002103AA"/>
    <w:rsid w:val="00210887"/>
    <w:rsid w:val="00210B0C"/>
    <w:rsid w:val="0021158F"/>
    <w:rsid w:val="002201A8"/>
    <w:rsid w:val="00222084"/>
    <w:rsid w:val="00230D11"/>
    <w:rsid w:val="00231443"/>
    <w:rsid w:val="00232E52"/>
    <w:rsid w:val="002332ED"/>
    <w:rsid w:val="00233DA6"/>
    <w:rsid w:val="00240877"/>
    <w:rsid w:val="00241C8F"/>
    <w:rsid w:val="00247E1E"/>
    <w:rsid w:val="0025178B"/>
    <w:rsid w:val="002564CB"/>
    <w:rsid w:val="002623AE"/>
    <w:rsid w:val="00263B0F"/>
    <w:rsid w:val="00263FA1"/>
    <w:rsid w:val="00266ADB"/>
    <w:rsid w:val="0027145D"/>
    <w:rsid w:val="00271C68"/>
    <w:rsid w:val="002754BB"/>
    <w:rsid w:val="002757D4"/>
    <w:rsid w:val="00276963"/>
    <w:rsid w:val="002772BA"/>
    <w:rsid w:val="00281C66"/>
    <w:rsid w:val="00281E94"/>
    <w:rsid w:val="0028633C"/>
    <w:rsid w:val="0029298C"/>
    <w:rsid w:val="0029301A"/>
    <w:rsid w:val="0029382C"/>
    <w:rsid w:val="002A3264"/>
    <w:rsid w:val="002A4507"/>
    <w:rsid w:val="002A6477"/>
    <w:rsid w:val="002A6C7B"/>
    <w:rsid w:val="002A7F99"/>
    <w:rsid w:val="002B5555"/>
    <w:rsid w:val="002C300C"/>
    <w:rsid w:val="002C329D"/>
    <w:rsid w:val="002C58C6"/>
    <w:rsid w:val="002C6CA3"/>
    <w:rsid w:val="002D586B"/>
    <w:rsid w:val="002E1A06"/>
    <w:rsid w:val="002E3504"/>
    <w:rsid w:val="002F2914"/>
    <w:rsid w:val="002F59E8"/>
    <w:rsid w:val="003018D6"/>
    <w:rsid w:val="00306524"/>
    <w:rsid w:val="00311D09"/>
    <w:rsid w:val="00313FA5"/>
    <w:rsid w:val="003150C3"/>
    <w:rsid w:val="003218F7"/>
    <w:rsid w:val="00322E3B"/>
    <w:rsid w:val="00327074"/>
    <w:rsid w:val="00335055"/>
    <w:rsid w:val="00335380"/>
    <w:rsid w:val="0033603D"/>
    <w:rsid w:val="0034439B"/>
    <w:rsid w:val="00344402"/>
    <w:rsid w:val="00346C9A"/>
    <w:rsid w:val="003472BA"/>
    <w:rsid w:val="003523CA"/>
    <w:rsid w:val="00357C5B"/>
    <w:rsid w:val="003625A8"/>
    <w:rsid w:val="003638FF"/>
    <w:rsid w:val="0036423E"/>
    <w:rsid w:val="0036650F"/>
    <w:rsid w:val="003708B6"/>
    <w:rsid w:val="003712E4"/>
    <w:rsid w:val="003807BA"/>
    <w:rsid w:val="00390A48"/>
    <w:rsid w:val="0039232F"/>
    <w:rsid w:val="003A60DA"/>
    <w:rsid w:val="003B1FAD"/>
    <w:rsid w:val="003B3840"/>
    <w:rsid w:val="003B4378"/>
    <w:rsid w:val="003B5806"/>
    <w:rsid w:val="003B7590"/>
    <w:rsid w:val="003C01C3"/>
    <w:rsid w:val="003C605D"/>
    <w:rsid w:val="003D0150"/>
    <w:rsid w:val="003D33FB"/>
    <w:rsid w:val="003D4754"/>
    <w:rsid w:val="003D59A6"/>
    <w:rsid w:val="003D5EFC"/>
    <w:rsid w:val="003D6145"/>
    <w:rsid w:val="003D6D4A"/>
    <w:rsid w:val="003D713E"/>
    <w:rsid w:val="003D76E7"/>
    <w:rsid w:val="003E6FF0"/>
    <w:rsid w:val="003F51DC"/>
    <w:rsid w:val="00400F3F"/>
    <w:rsid w:val="004049A2"/>
    <w:rsid w:val="00405A9E"/>
    <w:rsid w:val="004061BE"/>
    <w:rsid w:val="004105A9"/>
    <w:rsid w:val="00411B6C"/>
    <w:rsid w:val="0041317C"/>
    <w:rsid w:val="00414F40"/>
    <w:rsid w:val="0041702A"/>
    <w:rsid w:val="0042164C"/>
    <w:rsid w:val="00427462"/>
    <w:rsid w:val="0042759C"/>
    <w:rsid w:val="00434F3D"/>
    <w:rsid w:val="00435AFC"/>
    <w:rsid w:val="004367E1"/>
    <w:rsid w:val="00437537"/>
    <w:rsid w:val="004406B4"/>
    <w:rsid w:val="0044139A"/>
    <w:rsid w:val="00443508"/>
    <w:rsid w:val="00444CAA"/>
    <w:rsid w:val="00446122"/>
    <w:rsid w:val="00452E7D"/>
    <w:rsid w:val="00454BCF"/>
    <w:rsid w:val="0045532A"/>
    <w:rsid w:val="00456611"/>
    <w:rsid w:val="00457A0F"/>
    <w:rsid w:val="00457EE5"/>
    <w:rsid w:val="004600AE"/>
    <w:rsid w:val="0046300A"/>
    <w:rsid w:val="00464EA8"/>
    <w:rsid w:val="0046642C"/>
    <w:rsid w:val="004806F4"/>
    <w:rsid w:val="0048536C"/>
    <w:rsid w:val="004922C0"/>
    <w:rsid w:val="004951A7"/>
    <w:rsid w:val="00496B58"/>
    <w:rsid w:val="004A53A4"/>
    <w:rsid w:val="004A73D8"/>
    <w:rsid w:val="004A797D"/>
    <w:rsid w:val="004B07B7"/>
    <w:rsid w:val="004B65B9"/>
    <w:rsid w:val="004B739D"/>
    <w:rsid w:val="004C122C"/>
    <w:rsid w:val="004C14BD"/>
    <w:rsid w:val="004D1302"/>
    <w:rsid w:val="004D2055"/>
    <w:rsid w:val="004D2ED3"/>
    <w:rsid w:val="004D5983"/>
    <w:rsid w:val="004D7CBF"/>
    <w:rsid w:val="004E09F7"/>
    <w:rsid w:val="004E2615"/>
    <w:rsid w:val="004E4063"/>
    <w:rsid w:val="004E44D1"/>
    <w:rsid w:val="004E48E4"/>
    <w:rsid w:val="004E58DA"/>
    <w:rsid w:val="004E6A4B"/>
    <w:rsid w:val="004F1E91"/>
    <w:rsid w:val="004F2B8A"/>
    <w:rsid w:val="005017E1"/>
    <w:rsid w:val="00501B59"/>
    <w:rsid w:val="00506C9C"/>
    <w:rsid w:val="00511945"/>
    <w:rsid w:val="00511E32"/>
    <w:rsid w:val="00532A83"/>
    <w:rsid w:val="005334EA"/>
    <w:rsid w:val="00533812"/>
    <w:rsid w:val="00535691"/>
    <w:rsid w:val="00537F51"/>
    <w:rsid w:val="00552516"/>
    <w:rsid w:val="00552997"/>
    <w:rsid w:val="005559AE"/>
    <w:rsid w:val="0055666B"/>
    <w:rsid w:val="00556F18"/>
    <w:rsid w:val="005604F8"/>
    <w:rsid w:val="0056200E"/>
    <w:rsid w:val="00562D40"/>
    <w:rsid w:val="005643D3"/>
    <w:rsid w:val="00564793"/>
    <w:rsid w:val="00565B7A"/>
    <w:rsid w:val="00565CD2"/>
    <w:rsid w:val="0056749E"/>
    <w:rsid w:val="00574722"/>
    <w:rsid w:val="005811FB"/>
    <w:rsid w:val="00585DA2"/>
    <w:rsid w:val="00590CC1"/>
    <w:rsid w:val="00591029"/>
    <w:rsid w:val="005A1F77"/>
    <w:rsid w:val="005A201E"/>
    <w:rsid w:val="005A3C8B"/>
    <w:rsid w:val="005B1C81"/>
    <w:rsid w:val="005B22DB"/>
    <w:rsid w:val="005B2F84"/>
    <w:rsid w:val="005B4399"/>
    <w:rsid w:val="005B6642"/>
    <w:rsid w:val="005C07C0"/>
    <w:rsid w:val="005C3D51"/>
    <w:rsid w:val="005C419A"/>
    <w:rsid w:val="005C684D"/>
    <w:rsid w:val="005D027B"/>
    <w:rsid w:val="005D1E68"/>
    <w:rsid w:val="005D4A24"/>
    <w:rsid w:val="005D6FD8"/>
    <w:rsid w:val="005E4577"/>
    <w:rsid w:val="005E4635"/>
    <w:rsid w:val="005E6362"/>
    <w:rsid w:val="005F0990"/>
    <w:rsid w:val="005F1696"/>
    <w:rsid w:val="005F32E9"/>
    <w:rsid w:val="0060542E"/>
    <w:rsid w:val="006062B8"/>
    <w:rsid w:val="006076A3"/>
    <w:rsid w:val="00611AE9"/>
    <w:rsid w:val="00613C20"/>
    <w:rsid w:val="00614411"/>
    <w:rsid w:val="00617439"/>
    <w:rsid w:val="00622758"/>
    <w:rsid w:val="00625F8B"/>
    <w:rsid w:val="00632682"/>
    <w:rsid w:val="00632F90"/>
    <w:rsid w:val="006360EF"/>
    <w:rsid w:val="00637D5E"/>
    <w:rsid w:val="00644032"/>
    <w:rsid w:val="00647A1E"/>
    <w:rsid w:val="00650570"/>
    <w:rsid w:val="0065374D"/>
    <w:rsid w:val="006570A0"/>
    <w:rsid w:val="00657600"/>
    <w:rsid w:val="0066126E"/>
    <w:rsid w:val="006617E6"/>
    <w:rsid w:val="006637A4"/>
    <w:rsid w:val="00665653"/>
    <w:rsid w:val="00667053"/>
    <w:rsid w:val="00673279"/>
    <w:rsid w:val="0067543D"/>
    <w:rsid w:val="00675CD7"/>
    <w:rsid w:val="00676482"/>
    <w:rsid w:val="006776A3"/>
    <w:rsid w:val="00683042"/>
    <w:rsid w:val="006836F2"/>
    <w:rsid w:val="00685A04"/>
    <w:rsid w:val="00686E53"/>
    <w:rsid w:val="00686F38"/>
    <w:rsid w:val="00690243"/>
    <w:rsid w:val="00694630"/>
    <w:rsid w:val="0069740D"/>
    <w:rsid w:val="006A2B51"/>
    <w:rsid w:val="006B50D9"/>
    <w:rsid w:val="006B66E3"/>
    <w:rsid w:val="006B7E79"/>
    <w:rsid w:val="006C00C3"/>
    <w:rsid w:val="006C05C0"/>
    <w:rsid w:val="006C3F34"/>
    <w:rsid w:val="006C43A8"/>
    <w:rsid w:val="006C6F59"/>
    <w:rsid w:val="006C7864"/>
    <w:rsid w:val="006D11E1"/>
    <w:rsid w:val="006D4B51"/>
    <w:rsid w:val="006D5196"/>
    <w:rsid w:val="006E35BC"/>
    <w:rsid w:val="006E3D68"/>
    <w:rsid w:val="006E629F"/>
    <w:rsid w:val="006E6372"/>
    <w:rsid w:val="006E7B0A"/>
    <w:rsid w:val="006F161B"/>
    <w:rsid w:val="006F32BE"/>
    <w:rsid w:val="006F5A91"/>
    <w:rsid w:val="006F5B94"/>
    <w:rsid w:val="006F64DC"/>
    <w:rsid w:val="006F721E"/>
    <w:rsid w:val="00700C8C"/>
    <w:rsid w:val="00700F4D"/>
    <w:rsid w:val="0070116D"/>
    <w:rsid w:val="007018FC"/>
    <w:rsid w:val="0070190F"/>
    <w:rsid w:val="0071117F"/>
    <w:rsid w:val="00712418"/>
    <w:rsid w:val="00713B47"/>
    <w:rsid w:val="00714FB8"/>
    <w:rsid w:val="00715DF3"/>
    <w:rsid w:val="00720CF6"/>
    <w:rsid w:val="007231BD"/>
    <w:rsid w:val="00723943"/>
    <w:rsid w:val="007261FF"/>
    <w:rsid w:val="007263BB"/>
    <w:rsid w:val="007413B3"/>
    <w:rsid w:val="007415BA"/>
    <w:rsid w:val="00741721"/>
    <w:rsid w:val="00750E70"/>
    <w:rsid w:val="00751E41"/>
    <w:rsid w:val="00752668"/>
    <w:rsid w:val="00755916"/>
    <w:rsid w:val="00756594"/>
    <w:rsid w:val="00760A63"/>
    <w:rsid w:val="007705CC"/>
    <w:rsid w:val="00770B19"/>
    <w:rsid w:val="00772B8E"/>
    <w:rsid w:val="007750A0"/>
    <w:rsid w:val="0079147D"/>
    <w:rsid w:val="00795E43"/>
    <w:rsid w:val="00795EE9"/>
    <w:rsid w:val="00797115"/>
    <w:rsid w:val="007A0B26"/>
    <w:rsid w:val="007A3C72"/>
    <w:rsid w:val="007A59C2"/>
    <w:rsid w:val="007A63A7"/>
    <w:rsid w:val="007A6A86"/>
    <w:rsid w:val="007A70E3"/>
    <w:rsid w:val="007B2A9F"/>
    <w:rsid w:val="007B5F1B"/>
    <w:rsid w:val="007B7A59"/>
    <w:rsid w:val="007B7F2D"/>
    <w:rsid w:val="007C25B9"/>
    <w:rsid w:val="007C38C2"/>
    <w:rsid w:val="007C4026"/>
    <w:rsid w:val="007D1303"/>
    <w:rsid w:val="007D307E"/>
    <w:rsid w:val="007D70AB"/>
    <w:rsid w:val="007D7C1A"/>
    <w:rsid w:val="007E3530"/>
    <w:rsid w:val="007E3A57"/>
    <w:rsid w:val="007E4D6A"/>
    <w:rsid w:val="007F1350"/>
    <w:rsid w:val="007F7FE7"/>
    <w:rsid w:val="00806743"/>
    <w:rsid w:val="00806AD1"/>
    <w:rsid w:val="0081346D"/>
    <w:rsid w:val="00813703"/>
    <w:rsid w:val="00813BEA"/>
    <w:rsid w:val="008178A4"/>
    <w:rsid w:val="00822711"/>
    <w:rsid w:val="008262D6"/>
    <w:rsid w:val="008300BE"/>
    <w:rsid w:val="008308A4"/>
    <w:rsid w:val="008325DE"/>
    <w:rsid w:val="008329BC"/>
    <w:rsid w:val="00834755"/>
    <w:rsid w:val="0085042C"/>
    <w:rsid w:val="008510ED"/>
    <w:rsid w:val="00851750"/>
    <w:rsid w:val="00851AD7"/>
    <w:rsid w:val="00863B72"/>
    <w:rsid w:val="00863F98"/>
    <w:rsid w:val="00864D07"/>
    <w:rsid w:val="00865F19"/>
    <w:rsid w:val="0086721F"/>
    <w:rsid w:val="00870B14"/>
    <w:rsid w:val="008723EB"/>
    <w:rsid w:val="00873D4F"/>
    <w:rsid w:val="00876B16"/>
    <w:rsid w:val="008818A8"/>
    <w:rsid w:val="00884B5A"/>
    <w:rsid w:val="00884FF9"/>
    <w:rsid w:val="008902D6"/>
    <w:rsid w:val="0089305E"/>
    <w:rsid w:val="008B2EB9"/>
    <w:rsid w:val="008B7AD2"/>
    <w:rsid w:val="008B7EE8"/>
    <w:rsid w:val="008C1D84"/>
    <w:rsid w:val="008D46E1"/>
    <w:rsid w:val="008D7867"/>
    <w:rsid w:val="008E0BF3"/>
    <w:rsid w:val="008E305B"/>
    <w:rsid w:val="008E44CA"/>
    <w:rsid w:val="008F3ED6"/>
    <w:rsid w:val="008F7326"/>
    <w:rsid w:val="008F7D94"/>
    <w:rsid w:val="008F7E06"/>
    <w:rsid w:val="00906826"/>
    <w:rsid w:val="009113EF"/>
    <w:rsid w:val="00913D17"/>
    <w:rsid w:val="0091791B"/>
    <w:rsid w:val="00917947"/>
    <w:rsid w:val="00922CBC"/>
    <w:rsid w:val="0092368C"/>
    <w:rsid w:val="009310E0"/>
    <w:rsid w:val="00932BEA"/>
    <w:rsid w:val="00934CEF"/>
    <w:rsid w:val="00937F4B"/>
    <w:rsid w:val="00944E70"/>
    <w:rsid w:val="00960967"/>
    <w:rsid w:val="00963614"/>
    <w:rsid w:val="00965108"/>
    <w:rsid w:val="009655D7"/>
    <w:rsid w:val="00966F3D"/>
    <w:rsid w:val="00971CD3"/>
    <w:rsid w:val="00972800"/>
    <w:rsid w:val="009750F9"/>
    <w:rsid w:val="00976375"/>
    <w:rsid w:val="009764F6"/>
    <w:rsid w:val="00976C61"/>
    <w:rsid w:val="00981786"/>
    <w:rsid w:val="00983148"/>
    <w:rsid w:val="0098557F"/>
    <w:rsid w:val="00986579"/>
    <w:rsid w:val="00987BEB"/>
    <w:rsid w:val="009901B0"/>
    <w:rsid w:val="00990973"/>
    <w:rsid w:val="0099358F"/>
    <w:rsid w:val="00995212"/>
    <w:rsid w:val="009979EC"/>
    <w:rsid w:val="009A02EF"/>
    <w:rsid w:val="009A1FA3"/>
    <w:rsid w:val="009A22F7"/>
    <w:rsid w:val="009A2349"/>
    <w:rsid w:val="009A251B"/>
    <w:rsid w:val="009A2581"/>
    <w:rsid w:val="009A275D"/>
    <w:rsid w:val="009A3585"/>
    <w:rsid w:val="009A46E4"/>
    <w:rsid w:val="009A693F"/>
    <w:rsid w:val="009B0CD0"/>
    <w:rsid w:val="009B4AB6"/>
    <w:rsid w:val="009B6A8E"/>
    <w:rsid w:val="009B76FB"/>
    <w:rsid w:val="009C33B3"/>
    <w:rsid w:val="009C6EAF"/>
    <w:rsid w:val="009C71FB"/>
    <w:rsid w:val="009D176C"/>
    <w:rsid w:val="009D4755"/>
    <w:rsid w:val="009D4CFD"/>
    <w:rsid w:val="009E15F9"/>
    <w:rsid w:val="009E1BEC"/>
    <w:rsid w:val="009E2A7F"/>
    <w:rsid w:val="009E70B6"/>
    <w:rsid w:val="009F23D2"/>
    <w:rsid w:val="009F3C39"/>
    <w:rsid w:val="009F657E"/>
    <w:rsid w:val="00A01735"/>
    <w:rsid w:val="00A02BF4"/>
    <w:rsid w:val="00A03BA5"/>
    <w:rsid w:val="00A048E0"/>
    <w:rsid w:val="00A07113"/>
    <w:rsid w:val="00A07776"/>
    <w:rsid w:val="00A11F85"/>
    <w:rsid w:val="00A16CC1"/>
    <w:rsid w:val="00A17A5B"/>
    <w:rsid w:val="00A20B75"/>
    <w:rsid w:val="00A31238"/>
    <w:rsid w:val="00A3260B"/>
    <w:rsid w:val="00A36873"/>
    <w:rsid w:val="00A36C21"/>
    <w:rsid w:val="00A41346"/>
    <w:rsid w:val="00A41A49"/>
    <w:rsid w:val="00A44142"/>
    <w:rsid w:val="00A512AB"/>
    <w:rsid w:val="00A623E4"/>
    <w:rsid w:val="00A62423"/>
    <w:rsid w:val="00A62CBD"/>
    <w:rsid w:val="00A67409"/>
    <w:rsid w:val="00A67CAB"/>
    <w:rsid w:val="00A8137A"/>
    <w:rsid w:val="00A82E4F"/>
    <w:rsid w:val="00A83D47"/>
    <w:rsid w:val="00A85A73"/>
    <w:rsid w:val="00A85A8B"/>
    <w:rsid w:val="00A86218"/>
    <w:rsid w:val="00A86B72"/>
    <w:rsid w:val="00A90A3E"/>
    <w:rsid w:val="00A940C5"/>
    <w:rsid w:val="00A94F40"/>
    <w:rsid w:val="00A96617"/>
    <w:rsid w:val="00AA05EF"/>
    <w:rsid w:val="00AA067A"/>
    <w:rsid w:val="00AA10D2"/>
    <w:rsid w:val="00AA2F5B"/>
    <w:rsid w:val="00AA3821"/>
    <w:rsid w:val="00AA7578"/>
    <w:rsid w:val="00AA7CDD"/>
    <w:rsid w:val="00AB0D97"/>
    <w:rsid w:val="00AB1E58"/>
    <w:rsid w:val="00AC1F79"/>
    <w:rsid w:val="00AC3A6F"/>
    <w:rsid w:val="00AC6B30"/>
    <w:rsid w:val="00AD72C4"/>
    <w:rsid w:val="00AE0843"/>
    <w:rsid w:val="00AE1102"/>
    <w:rsid w:val="00AE486B"/>
    <w:rsid w:val="00AE5495"/>
    <w:rsid w:val="00AE7EBF"/>
    <w:rsid w:val="00AF3730"/>
    <w:rsid w:val="00AF4B1F"/>
    <w:rsid w:val="00AF549E"/>
    <w:rsid w:val="00AF60C3"/>
    <w:rsid w:val="00B0466F"/>
    <w:rsid w:val="00B063D4"/>
    <w:rsid w:val="00B07ADA"/>
    <w:rsid w:val="00B138B7"/>
    <w:rsid w:val="00B145E3"/>
    <w:rsid w:val="00B15969"/>
    <w:rsid w:val="00B15D65"/>
    <w:rsid w:val="00B16D05"/>
    <w:rsid w:val="00B2333E"/>
    <w:rsid w:val="00B244E8"/>
    <w:rsid w:val="00B301BB"/>
    <w:rsid w:val="00B43223"/>
    <w:rsid w:val="00B45C8D"/>
    <w:rsid w:val="00B46D2C"/>
    <w:rsid w:val="00B5112F"/>
    <w:rsid w:val="00B54F83"/>
    <w:rsid w:val="00B6041F"/>
    <w:rsid w:val="00B60880"/>
    <w:rsid w:val="00B6102A"/>
    <w:rsid w:val="00B628ED"/>
    <w:rsid w:val="00B64032"/>
    <w:rsid w:val="00B659B3"/>
    <w:rsid w:val="00B65DF6"/>
    <w:rsid w:val="00B6618C"/>
    <w:rsid w:val="00B71B21"/>
    <w:rsid w:val="00B8035C"/>
    <w:rsid w:val="00B81B9E"/>
    <w:rsid w:val="00B874E9"/>
    <w:rsid w:val="00B90511"/>
    <w:rsid w:val="00B91770"/>
    <w:rsid w:val="00B91B2F"/>
    <w:rsid w:val="00B93551"/>
    <w:rsid w:val="00B93670"/>
    <w:rsid w:val="00B95CA0"/>
    <w:rsid w:val="00B97A29"/>
    <w:rsid w:val="00BA0DD2"/>
    <w:rsid w:val="00BA269D"/>
    <w:rsid w:val="00BA4705"/>
    <w:rsid w:val="00BA5E77"/>
    <w:rsid w:val="00BB1C20"/>
    <w:rsid w:val="00BB365B"/>
    <w:rsid w:val="00BB3A0F"/>
    <w:rsid w:val="00BB60E1"/>
    <w:rsid w:val="00BC131D"/>
    <w:rsid w:val="00BC4830"/>
    <w:rsid w:val="00BC5B9C"/>
    <w:rsid w:val="00BC63A1"/>
    <w:rsid w:val="00BC718D"/>
    <w:rsid w:val="00BD1270"/>
    <w:rsid w:val="00BD2037"/>
    <w:rsid w:val="00BD2937"/>
    <w:rsid w:val="00BD2D0E"/>
    <w:rsid w:val="00BD3C12"/>
    <w:rsid w:val="00BD5241"/>
    <w:rsid w:val="00BD542E"/>
    <w:rsid w:val="00BD5503"/>
    <w:rsid w:val="00BD580B"/>
    <w:rsid w:val="00BD6325"/>
    <w:rsid w:val="00BD64C6"/>
    <w:rsid w:val="00BD6636"/>
    <w:rsid w:val="00BE4A4B"/>
    <w:rsid w:val="00BE54A7"/>
    <w:rsid w:val="00BF0FD1"/>
    <w:rsid w:val="00BF27E3"/>
    <w:rsid w:val="00BF49DF"/>
    <w:rsid w:val="00BF705C"/>
    <w:rsid w:val="00C00C3E"/>
    <w:rsid w:val="00C05466"/>
    <w:rsid w:val="00C0632F"/>
    <w:rsid w:val="00C07C34"/>
    <w:rsid w:val="00C11C44"/>
    <w:rsid w:val="00C14C8C"/>
    <w:rsid w:val="00C1791D"/>
    <w:rsid w:val="00C32EE0"/>
    <w:rsid w:val="00C334D5"/>
    <w:rsid w:val="00C33AEE"/>
    <w:rsid w:val="00C37D7D"/>
    <w:rsid w:val="00C40ACF"/>
    <w:rsid w:val="00C420D9"/>
    <w:rsid w:val="00C551BE"/>
    <w:rsid w:val="00C6049D"/>
    <w:rsid w:val="00C60C08"/>
    <w:rsid w:val="00C62A0F"/>
    <w:rsid w:val="00C660D6"/>
    <w:rsid w:val="00C70872"/>
    <w:rsid w:val="00C7399E"/>
    <w:rsid w:val="00C74ECC"/>
    <w:rsid w:val="00C776E0"/>
    <w:rsid w:val="00C81D33"/>
    <w:rsid w:val="00C82150"/>
    <w:rsid w:val="00C841E9"/>
    <w:rsid w:val="00C8659E"/>
    <w:rsid w:val="00C9051C"/>
    <w:rsid w:val="00CA57E6"/>
    <w:rsid w:val="00CC0FA0"/>
    <w:rsid w:val="00CC29F5"/>
    <w:rsid w:val="00CC367A"/>
    <w:rsid w:val="00CC7740"/>
    <w:rsid w:val="00CD1692"/>
    <w:rsid w:val="00CD2F25"/>
    <w:rsid w:val="00CD2F69"/>
    <w:rsid w:val="00CE2D22"/>
    <w:rsid w:val="00CE3E16"/>
    <w:rsid w:val="00CF7E96"/>
    <w:rsid w:val="00D03A73"/>
    <w:rsid w:val="00D046B0"/>
    <w:rsid w:val="00D05291"/>
    <w:rsid w:val="00D066E7"/>
    <w:rsid w:val="00D078DD"/>
    <w:rsid w:val="00D1030F"/>
    <w:rsid w:val="00D11BA9"/>
    <w:rsid w:val="00D12175"/>
    <w:rsid w:val="00D13339"/>
    <w:rsid w:val="00D159DD"/>
    <w:rsid w:val="00D15ADD"/>
    <w:rsid w:val="00D202F9"/>
    <w:rsid w:val="00D208D5"/>
    <w:rsid w:val="00D21B7F"/>
    <w:rsid w:val="00D2361D"/>
    <w:rsid w:val="00D255E7"/>
    <w:rsid w:val="00D271C1"/>
    <w:rsid w:val="00D30556"/>
    <w:rsid w:val="00D418F8"/>
    <w:rsid w:val="00D440B0"/>
    <w:rsid w:val="00D51087"/>
    <w:rsid w:val="00D52126"/>
    <w:rsid w:val="00D52B7A"/>
    <w:rsid w:val="00D5369C"/>
    <w:rsid w:val="00D53CDB"/>
    <w:rsid w:val="00D55285"/>
    <w:rsid w:val="00D556BB"/>
    <w:rsid w:val="00D56BBC"/>
    <w:rsid w:val="00D56F23"/>
    <w:rsid w:val="00D626DF"/>
    <w:rsid w:val="00D66D3E"/>
    <w:rsid w:val="00D716A8"/>
    <w:rsid w:val="00D71C65"/>
    <w:rsid w:val="00D73448"/>
    <w:rsid w:val="00D73FC1"/>
    <w:rsid w:val="00D7478F"/>
    <w:rsid w:val="00D76C31"/>
    <w:rsid w:val="00D826CB"/>
    <w:rsid w:val="00D84497"/>
    <w:rsid w:val="00D86126"/>
    <w:rsid w:val="00D91005"/>
    <w:rsid w:val="00D91235"/>
    <w:rsid w:val="00D957D0"/>
    <w:rsid w:val="00D97620"/>
    <w:rsid w:val="00D97E8F"/>
    <w:rsid w:val="00DA0A5B"/>
    <w:rsid w:val="00DA6069"/>
    <w:rsid w:val="00DB2926"/>
    <w:rsid w:val="00DC18FE"/>
    <w:rsid w:val="00DC1E49"/>
    <w:rsid w:val="00DC3156"/>
    <w:rsid w:val="00DC3C1C"/>
    <w:rsid w:val="00DC4B2E"/>
    <w:rsid w:val="00DC519F"/>
    <w:rsid w:val="00DC7A42"/>
    <w:rsid w:val="00DD0341"/>
    <w:rsid w:val="00DD66DC"/>
    <w:rsid w:val="00DE0ED7"/>
    <w:rsid w:val="00DE12A6"/>
    <w:rsid w:val="00DF1A58"/>
    <w:rsid w:val="00E07BFE"/>
    <w:rsid w:val="00E13834"/>
    <w:rsid w:val="00E1403D"/>
    <w:rsid w:val="00E15F97"/>
    <w:rsid w:val="00E16647"/>
    <w:rsid w:val="00E208B9"/>
    <w:rsid w:val="00E2467B"/>
    <w:rsid w:val="00E25B03"/>
    <w:rsid w:val="00E328BE"/>
    <w:rsid w:val="00E347DE"/>
    <w:rsid w:val="00E36518"/>
    <w:rsid w:val="00E3698A"/>
    <w:rsid w:val="00E40F9E"/>
    <w:rsid w:val="00E42855"/>
    <w:rsid w:val="00E50988"/>
    <w:rsid w:val="00E51C87"/>
    <w:rsid w:val="00E55467"/>
    <w:rsid w:val="00E60A24"/>
    <w:rsid w:val="00E61176"/>
    <w:rsid w:val="00E633BC"/>
    <w:rsid w:val="00E6392E"/>
    <w:rsid w:val="00E63F1D"/>
    <w:rsid w:val="00E65BC0"/>
    <w:rsid w:val="00E67A78"/>
    <w:rsid w:val="00E703C9"/>
    <w:rsid w:val="00E7157C"/>
    <w:rsid w:val="00E7207D"/>
    <w:rsid w:val="00E7215E"/>
    <w:rsid w:val="00E7569C"/>
    <w:rsid w:val="00E86EBD"/>
    <w:rsid w:val="00E9399B"/>
    <w:rsid w:val="00E93EF9"/>
    <w:rsid w:val="00E94AF2"/>
    <w:rsid w:val="00EA1A97"/>
    <w:rsid w:val="00EA69C5"/>
    <w:rsid w:val="00EB1AEB"/>
    <w:rsid w:val="00EC03EE"/>
    <w:rsid w:val="00EC492C"/>
    <w:rsid w:val="00ED0C34"/>
    <w:rsid w:val="00EE3148"/>
    <w:rsid w:val="00EE34D1"/>
    <w:rsid w:val="00EE40E0"/>
    <w:rsid w:val="00EE5498"/>
    <w:rsid w:val="00EE6DA5"/>
    <w:rsid w:val="00EE718C"/>
    <w:rsid w:val="00EF1FEF"/>
    <w:rsid w:val="00EF35E2"/>
    <w:rsid w:val="00EF3D76"/>
    <w:rsid w:val="00EF40F9"/>
    <w:rsid w:val="00EF48B1"/>
    <w:rsid w:val="00EF4F1C"/>
    <w:rsid w:val="00F001B2"/>
    <w:rsid w:val="00F05711"/>
    <w:rsid w:val="00F075DB"/>
    <w:rsid w:val="00F10B3E"/>
    <w:rsid w:val="00F10F08"/>
    <w:rsid w:val="00F11DDA"/>
    <w:rsid w:val="00F11F16"/>
    <w:rsid w:val="00F1634A"/>
    <w:rsid w:val="00F16ABF"/>
    <w:rsid w:val="00F208EC"/>
    <w:rsid w:val="00F24535"/>
    <w:rsid w:val="00F27AF3"/>
    <w:rsid w:val="00F33552"/>
    <w:rsid w:val="00F33DF3"/>
    <w:rsid w:val="00F34401"/>
    <w:rsid w:val="00F40042"/>
    <w:rsid w:val="00F45174"/>
    <w:rsid w:val="00F46C5A"/>
    <w:rsid w:val="00F51050"/>
    <w:rsid w:val="00F53128"/>
    <w:rsid w:val="00F57038"/>
    <w:rsid w:val="00F576F2"/>
    <w:rsid w:val="00F62859"/>
    <w:rsid w:val="00F679FB"/>
    <w:rsid w:val="00F71E58"/>
    <w:rsid w:val="00F72305"/>
    <w:rsid w:val="00F76799"/>
    <w:rsid w:val="00F77ADA"/>
    <w:rsid w:val="00F82710"/>
    <w:rsid w:val="00F83A80"/>
    <w:rsid w:val="00F8538D"/>
    <w:rsid w:val="00F9620A"/>
    <w:rsid w:val="00FA1618"/>
    <w:rsid w:val="00FA2663"/>
    <w:rsid w:val="00FA3843"/>
    <w:rsid w:val="00FA3AA7"/>
    <w:rsid w:val="00FA4361"/>
    <w:rsid w:val="00FB114C"/>
    <w:rsid w:val="00FB25DE"/>
    <w:rsid w:val="00FB283F"/>
    <w:rsid w:val="00FB2D16"/>
    <w:rsid w:val="00FB5CAF"/>
    <w:rsid w:val="00FB7075"/>
    <w:rsid w:val="00FC0ABC"/>
    <w:rsid w:val="00FC2F8A"/>
    <w:rsid w:val="00FC337B"/>
    <w:rsid w:val="00FC3689"/>
    <w:rsid w:val="00FC3B47"/>
    <w:rsid w:val="00FC4B38"/>
    <w:rsid w:val="00FC55B7"/>
    <w:rsid w:val="00FC6BBA"/>
    <w:rsid w:val="00FD1203"/>
    <w:rsid w:val="00FD1237"/>
    <w:rsid w:val="00FD16F0"/>
    <w:rsid w:val="00FD3C78"/>
    <w:rsid w:val="00FD673D"/>
    <w:rsid w:val="00FE18E8"/>
    <w:rsid w:val="00FE232D"/>
    <w:rsid w:val="00FE4991"/>
    <w:rsid w:val="00FE4E9D"/>
    <w:rsid w:val="00FF05BA"/>
    <w:rsid w:val="00FF0C9D"/>
    <w:rsid w:val="00FF0ED8"/>
    <w:rsid w:val="00FF33F2"/>
    <w:rsid w:val="00FF3739"/>
    <w:rsid w:val="00FF69EB"/>
    <w:rsid w:val="00FF7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44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3BEA"/>
    <w:pPr>
      <w:ind w:left="720"/>
    </w:pPr>
  </w:style>
  <w:style w:type="paragraph" w:customStyle="1" w:styleId="a4">
    <w:name w:val="Знак Знак"/>
    <w:basedOn w:val="a"/>
    <w:uiPriority w:val="99"/>
    <w:rsid w:val="00E1403D"/>
    <w:pPr>
      <w:spacing w:after="0" w:line="240" w:lineRule="auto"/>
    </w:pPr>
    <w:rPr>
      <w:rFonts w:ascii="Verdana" w:eastAsia="Times New Roman" w:hAnsi="Verdana" w:cs="Verdana"/>
      <w:sz w:val="20"/>
      <w:szCs w:val="20"/>
      <w:lang w:val="en-US"/>
    </w:rPr>
  </w:style>
  <w:style w:type="paragraph" w:customStyle="1" w:styleId="Default">
    <w:name w:val="Default"/>
    <w:uiPriority w:val="99"/>
    <w:rsid w:val="00C0632F"/>
    <w:pPr>
      <w:autoSpaceDE w:val="0"/>
      <w:autoSpaceDN w:val="0"/>
      <w:adjustRightInd w:val="0"/>
    </w:pPr>
    <w:rPr>
      <w:rFonts w:cs="Calibri"/>
      <w:color w:val="000000"/>
      <w:sz w:val="24"/>
      <w:szCs w:val="24"/>
      <w:lang w:eastAsia="en-US"/>
    </w:rPr>
  </w:style>
  <w:style w:type="paragraph" w:styleId="a5">
    <w:name w:val="Normal (Web)"/>
    <w:basedOn w:val="a"/>
    <w:uiPriority w:val="99"/>
    <w:rsid w:val="00C063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uiPriority w:val="99"/>
    <w:qFormat/>
    <w:rsid w:val="00C0632F"/>
    <w:rPr>
      <w:i/>
      <w:iCs/>
    </w:rPr>
  </w:style>
  <w:style w:type="paragraph" w:styleId="a7">
    <w:name w:val="Balloon Text"/>
    <w:basedOn w:val="a"/>
    <w:link w:val="a8"/>
    <w:uiPriority w:val="99"/>
    <w:semiHidden/>
    <w:rsid w:val="00CE3E16"/>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semiHidden/>
    <w:locked/>
    <w:rsid w:val="00CE3E16"/>
    <w:rPr>
      <w:rFonts w:ascii="Tahoma" w:hAnsi="Tahoma" w:cs="Tahoma"/>
      <w:sz w:val="16"/>
      <w:szCs w:val="16"/>
    </w:rPr>
  </w:style>
  <w:style w:type="paragraph" w:customStyle="1" w:styleId="7">
    <w:name w:val="Знак Знак7"/>
    <w:basedOn w:val="a"/>
    <w:uiPriority w:val="99"/>
    <w:rsid w:val="006F32BE"/>
    <w:pPr>
      <w:spacing w:after="0" w:line="240" w:lineRule="auto"/>
    </w:pPr>
    <w:rPr>
      <w:rFonts w:ascii="Verdana" w:eastAsia="Times New Roman" w:hAnsi="Verdana" w:cs="Verdana"/>
      <w:sz w:val="20"/>
      <w:szCs w:val="20"/>
      <w:lang w:val="en-US"/>
    </w:rPr>
  </w:style>
  <w:style w:type="paragraph" w:customStyle="1" w:styleId="a9">
    <w:name w:val="Заголовок"/>
    <w:basedOn w:val="a"/>
    <w:next w:val="aa"/>
    <w:uiPriority w:val="99"/>
    <w:rsid w:val="001A38A2"/>
    <w:pPr>
      <w:keepNext/>
      <w:widowControl w:val="0"/>
      <w:suppressAutoHyphens/>
      <w:spacing w:before="240" w:after="120" w:line="240" w:lineRule="auto"/>
    </w:pPr>
    <w:rPr>
      <w:rFonts w:ascii="Arial" w:eastAsia="DejaVu Sans" w:hAnsi="Arial" w:cs="Arial"/>
      <w:kern w:val="1"/>
      <w:sz w:val="28"/>
      <w:szCs w:val="28"/>
      <w:lang w:eastAsia="hi-IN" w:bidi="hi-IN"/>
    </w:rPr>
  </w:style>
  <w:style w:type="paragraph" w:styleId="aa">
    <w:name w:val="Body Text"/>
    <w:basedOn w:val="a"/>
    <w:link w:val="ab"/>
    <w:uiPriority w:val="99"/>
    <w:semiHidden/>
    <w:rsid w:val="001A38A2"/>
    <w:pPr>
      <w:spacing w:after="120"/>
    </w:pPr>
  </w:style>
  <w:style w:type="character" w:customStyle="1" w:styleId="ab">
    <w:name w:val="Основной текст Знак"/>
    <w:basedOn w:val="a0"/>
    <w:link w:val="aa"/>
    <w:uiPriority w:val="99"/>
    <w:semiHidden/>
    <w:locked/>
    <w:rsid w:val="001A38A2"/>
  </w:style>
  <w:style w:type="paragraph" w:customStyle="1" w:styleId="Style">
    <w:name w:val="Style Знак"/>
    <w:basedOn w:val="a"/>
    <w:uiPriority w:val="99"/>
    <w:rsid w:val="00574722"/>
    <w:pPr>
      <w:spacing w:after="0" w:line="240" w:lineRule="auto"/>
    </w:pPr>
    <w:rPr>
      <w:rFonts w:ascii="Verdana" w:eastAsia="Times New Roman" w:hAnsi="Verdana" w:cs="Verdana"/>
      <w:sz w:val="20"/>
      <w:szCs w:val="20"/>
      <w:lang w:val="en-US"/>
    </w:rPr>
  </w:style>
  <w:style w:type="paragraph" w:customStyle="1" w:styleId="ac">
    <w:name w:val="Нормальный"/>
    <w:uiPriority w:val="99"/>
    <w:rsid w:val="004B739D"/>
    <w:pPr>
      <w:widowControl w:val="0"/>
      <w:autoSpaceDE w:val="0"/>
      <w:autoSpaceDN w:val="0"/>
      <w:adjustRightInd w:val="0"/>
    </w:pPr>
    <w:rPr>
      <w:rFonts w:ascii="Times New Roman" w:eastAsia="Times New Roman" w:hAnsi="Times New Roman"/>
      <w:color w:val="000000"/>
      <w:sz w:val="24"/>
      <w:szCs w:val="24"/>
    </w:rPr>
  </w:style>
  <w:style w:type="paragraph" w:customStyle="1" w:styleId="6">
    <w:name w:val="Знак Знак6"/>
    <w:basedOn w:val="a"/>
    <w:uiPriority w:val="99"/>
    <w:rsid w:val="00FF0C9D"/>
    <w:pPr>
      <w:spacing w:after="0" w:line="240" w:lineRule="auto"/>
    </w:pPr>
    <w:rPr>
      <w:rFonts w:ascii="Verdana" w:eastAsia="Times New Roman" w:hAnsi="Verdana" w:cs="Verdana"/>
      <w:sz w:val="20"/>
      <w:szCs w:val="20"/>
      <w:lang w:val="en-US"/>
    </w:rPr>
  </w:style>
  <w:style w:type="paragraph" w:customStyle="1" w:styleId="5">
    <w:name w:val="Знак Знак5"/>
    <w:basedOn w:val="a"/>
    <w:uiPriority w:val="99"/>
    <w:rsid w:val="008510ED"/>
    <w:pPr>
      <w:spacing w:after="0" w:line="240" w:lineRule="auto"/>
    </w:pPr>
    <w:rPr>
      <w:rFonts w:ascii="Verdana" w:eastAsia="Times New Roman" w:hAnsi="Verdana" w:cs="Verdana"/>
      <w:sz w:val="20"/>
      <w:szCs w:val="20"/>
      <w:lang w:val="en-US"/>
    </w:rPr>
  </w:style>
  <w:style w:type="paragraph" w:customStyle="1" w:styleId="4">
    <w:name w:val="Знак Знак4"/>
    <w:basedOn w:val="a"/>
    <w:uiPriority w:val="99"/>
    <w:rsid w:val="00C551BE"/>
    <w:pPr>
      <w:spacing w:after="0" w:line="240" w:lineRule="auto"/>
    </w:pPr>
    <w:rPr>
      <w:rFonts w:ascii="Verdana" w:eastAsia="Times New Roman" w:hAnsi="Verdana" w:cs="Verdana"/>
      <w:sz w:val="20"/>
      <w:szCs w:val="20"/>
      <w:lang w:val="en-US"/>
    </w:rPr>
  </w:style>
  <w:style w:type="paragraph" w:customStyle="1" w:styleId="3">
    <w:name w:val="Знак Знак3"/>
    <w:basedOn w:val="a"/>
    <w:uiPriority w:val="99"/>
    <w:rsid w:val="00335055"/>
    <w:pPr>
      <w:spacing w:after="0" w:line="240" w:lineRule="auto"/>
    </w:pPr>
    <w:rPr>
      <w:rFonts w:ascii="Verdana" w:eastAsia="Times New Roman" w:hAnsi="Verdana" w:cs="Verdana"/>
      <w:sz w:val="20"/>
      <w:szCs w:val="20"/>
      <w:lang w:val="en-US"/>
    </w:rPr>
  </w:style>
  <w:style w:type="paragraph" w:customStyle="1" w:styleId="2">
    <w:name w:val="Знак Знак2"/>
    <w:basedOn w:val="a"/>
    <w:uiPriority w:val="99"/>
    <w:rsid w:val="002564CB"/>
    <w:pPr>
      <w:spacing w:after="0" w:line="240" w:lineRule="auto"/>
    </w:pPr>
    <w:rPr>
      <w:rFonts w:ascii="Verdana" w:eastAsia="Times New Roman" w:hAnsi="Verdana" w:cs="Verdana"/>
      <w:sz w:val="20"/>
      <w:szCs w:val="20"/>
      <w:lang w:val="en-US"/>
    </w:rPr>
  </w:style>
  <w:style w:type="paragraph" w:customStyle="1" w:styleId="1">
    <w:name w:val="Знак Знак1"/>
    <w:basedOn w:val="a"/>
    <w:uiPriority w:val="99"/>
    <w:rsid w:val="00647A1E"/>
    <w:pPr>
      <w:spacing w:after="0" w:line="240" w:lineRule="auto"/>
    </w:pPr>
    <w:rPr>
      <w:rFonts w:ascii="Verdana" w:eastAsia="Times New Roman" w:hAnsi="Verdana" w:cs="Verdana"/>
      <w:sz w:val="20"/>
      <w:szCs w:val="20"/>
      <w:lang w:val="en-US"/>
    </w:rPr>
  </w:style>
  <w:style w:type="paragraph" w:customStyle="1" w:styleId="ad">
    <w:name w:val="Знак Знак Знак Знак"/>
    <w:basedOn w:val="a"/>
    <w:uiPriority w:val="99"/>
    <w:rsid w:val="00BD64C6"/>
    <w:pPr>
      <w:spacing w:after="0" w:line="240" w:lineRule="auto"/>
    </w:pPr>
    <w:rPr>
      <w:rFonts w:ascii="Verdana" w:eastAsia="Times New Roman" w:hAnsi="Verdana" w:cs="Verdana"/>
      <w:sz w:val="20"/>
      <w:szCs w:val="20"/>
      <w:lang w:val="en-US"/>
    </w:rPr>
  </w:style>
  <w:style w:type="paragraph" w:customStyle="1" w:styleId="20">
    <w:name w:val="Знак Знак Знак Знак2"/>
    <w:basedOn w:val="a"/>
    <w:uiPriority w:val="99"/>
    <w:rsid w:val="0009235F"/>
    <w:pPr>
      <w:spacing w:after="0" w:line="240" w:lineRule="auto"/>
    </w:pPr>
    <w:rPr>
      <w:rFonts w:ascii="Verdana" w:eastAsia="Times New Roman" w:hAnsi="Verdana" w:cs="Verdana"/>
      <w:sz w:val="20"/>
      <w:szCs w:val="20"/>
      <w:lang w:val="en-US"/>
    </w:rPr>
  </w:style>
  <w:style w:type="paragraph" w:customStyle="1" w:styleId="10">
    <w:name w:val="Знак Знак Знак Знак1"/>
    <w:basedOn w:val="a"/>
    <w:uiPriority w:val="99"/>
    <w:rsid w:val="00127607"/>
    <w:pPr>
      <w:spacing w:after="0" w:line="240" w:lineRule="auto"/>
    </w:pPr>
    <w:rPr>
      <w:rFonts w:ascii="Verdana" w:eastAsia="Times New Roman" w:hAnsi="Verdana" w:cs="Verdana"/>
      <w:sz w:val="20"/>
      <w:szCs w:val="20"/>
      <w:lang w:val="en-US"/>
    </w:rPr>
  </w:style>
  <w:style w:type="paragraph" w:customStyle="1" w:styleId="ConsPlusNormal">
    <w:name w:val="ConsPlusNormal"/>
    <w:uiPriority w:val="99"/>
    <w:rsid w:val="00D12175"/>
    <w:pPr>
      <w:widowControl w:val="0"/>
      <w:autoSpaceDE w:val="0"/>
      <w:autoSpaceDN w:val="0"/>
    </w:pPr>
    <w:rPr>
      <w:rFonts w:ascii="Times New Roman" w:eastAsia="Times New Roman" w:hAnsi="Times New Roman"/>
      <w:sz w:val="28"/>
      <w:szCs w:val="28"/>
      <w:lang w:val="uk-UA" w:eastAsia="uk-UA"/>
    </w:rPr>
  </w:style>
  <w:style w:type="character" w:styleId="ae">
    <w:name w:val="Hyperlink"/>
    <w:uiPriority w:val="99"/>
    <w:rsid w:val="006C05C0"/>
    <w:rPr>
      <w:color w:val="0000FF"/>
      <w:u w:val="single"/>
    </w:rPr>
  </w:style>
  <w:style w:type="paragraph" w:customStyle="1" w:styleId="8">
    <w:name w:val="Знак Знак8"/>
    <w:basedOn w:val="a"/>
    <w:uiPriority w:val="99"/>
    <w:rsid w:val="004D1302"/>
    <w:pPr>
      <w:spacing w:after="0" w:line="240" w:lineRule="auto"/>
    </w:pPr>
    <w:rPr>
      <w:rFonts w:ascii="Verdana" w:eastAsia="Times New Roman" w:hAnsi="Verdana" w:cs="Verdana"/>
      <w:sz w:val="20"/>
      <w:szCs w:val="20"/>
      <w:lang w:val="en-US"/>
    </w:rPr>
  </w:style>
  <w:style w:type="paragraph" w:customStyle="1" w:styleId="af">
    <w:name w:val="Знак Знак Знак Знак"/>
    <w:basedOn w:val="a"/>
    <w:rsid w:val="00DE0ED7"/>
    <w:pPr>
      <w:spacing w:after="0" w:line="240" w:lineRule="auto"/>
    </w:pPr>
    <w:rPr>
      <w:rFonts w:ascii="Verdana" w:eastAsia="Times New Roman" w:hAnsi="Verdana" w:cs="Verdana"/>
      <w:sz w:val="20"/>
      <w:szCs w:val="20"/>
      <w:lang w:val="en-US"/>
    </w:rPr>
  </w:style>
  <w:style w:type="table" w:styleId="af0">
    <w:name w:val="Table Grid"/>
    <w:basedOn w:val="a1"/>
    <w:locked/>
    <w:rsid w:val="00AF3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44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3BEA"/>
    <w:pPr>
      <w:ind w:left="720"/>
    </w:pPr>
  </w:style>
  <w:style w:type="paragraph" w:customStyle="1" w:styleId="a4">
    <w:name w:val="Знак Знак"/>
    <w:basedOn w:val="a"/>
    <w:uiPriority w:val="99"/>
    <w:rsid w:val="00E1403D"/>
    <w:pPr>
      <w:spacing w:after="0" w:line="240" w:lineRule="auto"/>
    </w:pPr>
    <w:rPr>
      <w:rFonts w:ascii="Verdana" w:eastAsia="Times New Roman" w:hAnsi="Verdana" w:cs="Verdana"/>
      <w:sz w:val="20"/>
      <w:szCs w:val="20"/>
      <w:lang w:val="en-US"/>
    </w:rPr>
  </w:style>
  <w:style w:type="paragraph" w:customStyle="1" w:styleId="Default">
    <w:name w:val="Default"/>
    <w:uiPriority w:val="99"/>
    <w:rsid w:val="00C0632F"/>
    <w:pPr>
      <w:autoSpaceDE w:val="0"/>
      <w:autoSpaceDN w:val="0"/>
      <w:adjustRightInd w:val="0"/>
    </w:pPr>
    <w:rPr>
      <w:rFonts w:cs="Calibri"/>
      <w:color w:val="000000"/>
      <w:sz w:val="24"/>
      <w:szCs w:val="24"/>
      <w:lang w:eastAsia="en-US"/>
    </w:rPr>
  </w:style>
  <w:style w:type="paragraph" w:styleId="a5">
    <w:name w:val="Normal (Web)"/>
    <w:basedOn w:val="a"/>
    <w:uiPriority w:val="99"/>
    <w:rsid w:val="00C063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uiPriority w:val="99"/>
    <w:qFormat/>
    <w:rsid w:val="00C0632F"/>
    <w:rPr>
      <w:i/>
      <w:iCs/>
    </w:rPr>
  </w:style>
  <w:style w:type="paragraph" w:styleId="a7">
    <w:name w:val="Balloon Text"/>
    <w:basedOn w:val="a"/>
    <w:link w:val="a8"/>
    <w:uiPriority w:val="99"/>
    <w:semiHidden/>
    <w:rsid w:val="00CE3E16"/>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semiHidden/>
    <w:locked/>
    <w:rsid w:val="00CE3E16"/>
    <w:rPr>
      <w:rFonts w:ascii="Tahoma" w:hAnsi="Tahoma" w:cs="Tahoma"/>
      <w:sz w:val="16"/>
      <w:szCs w:val="16"/>
    </w:rPr>
  </w:style>
  <w:style w:type="paragraph" w:customStyle="1" w:styleId="7">
    <w:name w:val="Знак Знак7"/>
    <w:basedOn w:val="a"/>
    <w:uiPriority w:val="99"/>
    <w:rsid w:val="006F32BE"/>
    <w:pPr>
      <w:spacing w:after="0" w:line="240" w:lineRule="auto"/>
    </w:pPr>
    <w:rPr>
      <w:rFonts w:ascii="Verdana" w:eastAsia="Times New Roman" w:hAnsi="Verdana" w:cs="Verdana"/>
      <w:sz w:val="20"/>
      <w:szCs w:val="20"/>
      <w:lang w:val="en-US"/>
    </w:rPr>
  </w:style>
  <w:style w:type="paragraph" w:customStyle="1" w:styleId="a9">
    <w:name w:val="Заголовок"/>
    <w:basedOn w:val="a"/>
    <w:next w:val="aa"/>
    <w:uiPriority w:val="99"/>
    <w:rsid w:val="001A38A2"/>
    <w:pPr>
      <w:keepNext/>
      <w:widowControl w:val="0"/>
      <w:suppressAutoHyphens/>
      <w:spacing w:before="240" w:after="120" w:line="240" w:lineRule="auto"/>
    </w:pPr>
    <w:rPr>
      <w:rFonts w:ascii="Arial" w:eastAsia="DejaVu Sans" w:hAnsi="Arial" w:cs="Arial"/>
      <w:kern w:val="1"/>
      <w:sz w:val="28"/>
      <w:szCs w:val="28"/>
      <w:lang w:eastAsia="hi-IN" w:bidi="hi-IN"/>
    </w:rPr>
  </w:style>
  <w:style w:type="paragraph" w:styleId="aa">
    <w:name w:val="Body Text"/>
    <w:basedOn w:val="a"/>
    <w:link w:val="ab"/>
    <w:uiPriority w:val="99"/>
    <w:semiHidden/>
    <w:rsid w:val="001A38A2"/>
    <w:pPr>
      <w:spacing w:after="120"/>
    </w:pPr>
  </w:style>
  <w:style w:type="character" w:customStyle="1" w:styleId="ab">
    <w:name w:val="Основной текст Знак"/>
    <w:basedOn w:val="a0"/>
    <w:link w:val="aa"/>
    <w:uiPriority w:val="99"/>
    <w:semiHidden/>
    <w:locked/>
    <w:rsid w:val="001A38A2"/>
  </w:style>
  <w:style w:type="paragraph" w:customStyle="1" w:styleId="Style">
    <w:name w:val="Style Знак"/>
    <w:basedOn w:val="a"/>
    <w:uiPriority w:val="99"/>
    <w:rsid w:val="00574722"/>
    <w:pPr>
      <w:spacing w:after="0" w:line="240" w:lineRule="auto"/>
    </w:pPr>
    <w:rPr>
      <w:rFonts w:ascii="Verdana" w:eastAsia="Times New Roman" w:hAnsi="Verdana" w:cs="Verdana"/>
      <w:sz w:val="20"/>
      <w:szCs w:val="20"/>
      <w:lang w:val="en-US"/>
    </w:rPr>
  </w:style>
  <w:style w:type="paragraph" w:customStyle="1" w:styleId="ac">
    <w:name w:val="Нормальный"/>
    <w:uiPriority w:val="99"/>
    <w:rsid w:val="004B739D"/>
    <w:pPr>
      <w:widowControl w:val="0"/>
      <w:autoSpaceDE w:val="0"/>
      <w:autoSpaceDN w:val="0"/>
      <w:adjustRightInd w:val="0"/>
    </w:pPr>
    <w:rPr>
      <w:rFonts w:ascii="Times New Roman" w:eastAsia="Times New Roman" w:hAnsi="Times New Roman"/>
      <w:color w:val="000000"/>
      <w:sz w:val="24"/>
      <w:szCs w:val="24"/>
    </w:rPr>
  </w:style>
  <w:style w:type="paragraph" w:customStyle="1" w:styleId="6">
    <w:name w:val="Знак Знак6"/>
    <w:basedOn w:val="a"/>
    <w:uiPriority w:val="99"/>
    <w:rsid w:val="00FF0C9D"/>
    <w:pPr>
      <w:spacing w:after="0" w:line="240" w:lineRule="auto"/>
    </w:pPr>
    <w:rPr>
      <w:rFonts w:ascii="Verdana" w:eastAsia="Times New Roman" w:hAnsi="Verdana" w:cs="Verdana"/>
      <w:sz w:val="20"/>
      <w:szCs w:val="20"/>
      <w:lang w:val="en-US"/>
    </w:rPr>
  </w:style>
  <w:style w:type="paragraph" w:customStyle="1" w:styleId="5">
    <w:name w:val="Знак Знак5"/>
    <w:basedOn w:val="a"/>
    <w:uiPriority w:val="99"/>
    <w:rsid w:val="008510ED"/>
    <w:pPr>
      <w:spacing w:after="0" w:line="240" w:lineRule="auto"/>
    </w:pPr>
    <w:rPr>
      <w:rFonts w:ascii="Verdana" w:eastAsia="Times New Roman" w:hAnsi="Verdana" w:cs="Verdana"/>
      <w:sz w:val="20"/>
      <w:szCs w:val="20"/>
      <w:lang w:val="en-US"/>
    </w:rPr>
  </w:style>
  <w:style w:type="paragraph" w:customStyle="1" w:styleId="4">
    <w:name w:val="Знак Знак4"/>
    <w:basedOn w:val="a"/>
    <w:uiPriority w:val="99"/>
    <w:rsid w:val="00C551BE"/>
    <w:pPr>
      <w:spacing w:after="0" w:line="240" w:lineRule="auto"/>
    </w:pPr>
    <w:rPr>
      <w:rFonts w:ascii="Verdana" w:eastAsia="Times New Roman" w:hAnsi="Verdana" w:cs="Verdana"/>
      <w:sz w:val="20"/>
      <w:szCs w:val="20"/>
      <w:lang w:val="en-US"/>
    </w:rPr>
  </w:style>
  <w:style w:type="paragraph" w:customStyle="1" w:styleId="3">
    <w:name w:val="Знак Знак3"/>
    <w:basedOn w:val="a"/>
    <w:uiPriority w:val="99"/>
    <w:rsid w:val="00335055"/>
    <w:pPr>
      <w:spacing w:after="0" w:line="240" w:lineRule="auto"/>
    </w:pPr>
    <w:rPr>
      <w:rFonts w:ascii="Verdana" w:eastAsia="Times New Roman" w:hAnsi="Verdana" w:cs="Verdana"/>
      <w:sz w:val="20"/>
      <w:szCs w:val="20"/>
      <w:lang w:val="en-US"/>
    </w:rPr>
  </w:style>
  <w:style w:type="paragraph" w:customStyle="1" w:styleId="2">
    <w:name w:val="Знак Знак2"/>
    <w:basedOn w:val="a"/>
    <w:uiPriority w:val="99"/>
    <w:rsid w:val="002564CB"/>
    <w:pPr>
      <w:spacing w:after="0" w:line="240" w:lineRule="auto"/>
    </w:pPr>
    <w:rPr>
      <w:rFonts w:ascii="Verdana" w:eastAsia="Times New Roman" w:hAnsi="Verdana" w:cs="Verdana"/>
      <w:sz w:val="20"/>
      <w:szCs w:val="20"/>
      <w:lang w:val="en-US"/>
    </w:rPr>
  </w:style>
  <w:style w:type="paragraph" w:customStyle="1" w:styleId="1">
    <w:name w:val="Знак Знак1"/>
    <w:basedOn w:val="a"/>
    <w:uiPriority w:val="99"/>
    <w:rsid w:val="00647A1E"/>
    <w:pPr>
      <w:spacing w:after="0" w:line="240" w:lineRule="auto"/>
    </w:pPr>
    <w:rPr>
      <w:rFonts w:ascii="Verdana" w:eastAsia="Times New Roman" w:hAnsi="Verdana" w:cs="Verdana"/>
      <w:sz w:val="20"/>
      <w:szCs w:val="20"/>
      <w:lang w:val="en-US"/>
    </w:rPr>
  </w:style>
  <w:style w:type="paragraph" w:customStyle="1" w:styleId="ad">
    <w:name w:val="Знак Знак Знак Знак"/>
    <w:basedOn w:val="a"/>
    <w:uiPriority w:val="99"/>
    <w:rsid w:val="00BD64C6"/>
    <w:pPr>
      <w:spacing w:after="0" w:line="240" w:lineRule="auto"/>
    </w:pPr>
    <w:rPr>
      <w:rFonts w:ascii="Verdana" w:eastAsia="Times New Roman" w:hAnsi="Verdana" w:cs="Verdana"/>
      <w:sz w:val="20"/>
      <w:szCs w:val="20"/>
      <w:lang w:val="en-US"/>
    </w:rPr>
  </w:style>
  <w:style w:type="paragraph" w:customStyle="1" w:styleId="20">
    <w:name w:val="Знак Знак Знак Знак2"/>
    <w:basedOn w:val="a"/>
    <w:uiPriority w:val="99"/>
    <w:rsid w:val="0009235F"/>
    <w:pPr>
      <w:spacing w:after="0" w:line="240" w:lineRule="auto"/>
    </w:pPr>
    <w:rPr>
      <w:rFonts w:ascii="Verdana" w:eastAsia="Times New Roman" w:hAnsi="Verdana" w:cs="Verdana"/>
      <w:sz w:val="20"/>
      <w:szCs w:val="20"/>
      <w:lang w:val="en-US"/>
    </w:rPr>
  </w:style>
  <w:style w:type="paragraph" w:customStyle="1" w:styleId="10">
    <w:name w:val="Знак Знак Знак Знак1"/>
    <w:basedOn w:val="a"/>
    <w:uiPriority w:val="99"/>
    <w:rsid w:val="00127607"/>
    <w:pPr>
      <w:spacing w:after="0" w:line="240" w:lineRule="auto"/>
    </w:pPr>
    <w:rPr>
      <w:rFonts w:ascii="Verdana" w:eastAsia="Times New Roman" w:hAnsi="Verdana" w:cs="Verdana"/>
      <w:sz w:val="20"/>
      <w:szCs w:val="20"/>
      <w:lang w:val="en-US"/>
    </w:rPr>
  </w:style>
  <w:style w:type="paragraph" w:customStyle="1" w:styleId="ConsPlusNormal">
    <w:name w:val="ConsPlusNormal"/>
    <w:uiPriority w:val="99"/>
    <w:rsid w:val="00D12175"/>
    <w:pPr>
      <w:widowControl w:val="0"/>
      <w:autoSpaceDE w:val="0"/>
      <w:autoSpaceDN w:val="0"/>
    </w:pPr>
    <w:rPr>
      <w:rFonts w:ascii="Times New Roman" w:eastAsia="Times New Roman" w:hAnsi="Times New Roman"/>
      <w:sz w:val="28"/>
      <w:szCs w:val="28"/>
      <w:lang w:val="uk-UA" w:eastAsia="uk-UA"/>
    </w:rPr>
  </w:style>
  <w:style w:type="character" w:styleId="ae">
    <w:name w:val="Hyperlink"/>
    <w:uiPriority w:val="99"/>
    <w:rsid w:val="006C05C0"/>
    <w:rPr>
      <w:color w:val="0000FF"/>
      <w:u w:val="single"/>
    </w:rPr>
  </w:style>
  <w:style w:type="paragraph" w:customStyle="1" w:styleId="8">
    <w:name w:val="Знак Знак8"/>
    <w:basedOn w:val="a"/>
    <w:uiPriority w:val="99"/>
    <w:rsid w:val="004D1302"/>
    <w:pPr>
      <w:spacing w:after="0" w:line="240" w:lineRule="auto"/>
    </w:pPr>
    <w:rPr>
      <w:rFonts w:ascii="Verdana" w:eastAsia="Times New Roman" w:hAnsi="Verdana" w:cs="Verdana"/>
      <w:sz w:val="20"/>
      <w:szCs w:val="20"/>
      <w:lang w:val="en-US"/>
    </w:rPr>
  </w:style>
  <w:style w:type="paragraph" w:customStyle="1" w:styleId="af">
    <w:name w:val="Знак Знак Знак Знак"/>
    <w:basedOn w:val="a"/>
    <w:rsid w:val="00DE0ED7"/>
    <w:pPr>
      <w:spacing w:after="0" w:line="240" w:lineRule="auto"/>
    </w:pPr>
    <w:rPr>
      <w:rFonts w:ascii="Verdana" w:eastAsia="Times New Roman" w:hAnsi="Verdana" w:cs="Verdana"/>
      <w:sz w:val="20"/>
      <w:szCs w:val="20"/>
      <w:lang w:val="en-US"/>
    </w:rPr>
  </w:style>
  <w:style w:type="table" w:styleId="af0">
    <w:name w:val="Table Grid"/>
    <w:basedOn w:val="a1"/>
    <w:locked/>
    <w:rsid w:val="00AF3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1294</Words>
  <Characters>7379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dc:creator>
  <cp:lastModifiedBy>АХЧ</cp:lastModifiedBy>
  <cp:revision>42</cp:revision>
  <cp:lastPrinted>2018-06-09T11:51:00Z</cp:lastPrinted>
  <dcterms:created xsi:type="dcterms:W3CDTF">2018-06-06T08:45:00Z</dcterms:created>
  <dcterms:modified xsi:type="dcterms:W3CDTF">2018-07-04T06:41:00Z</dcterms:modified>
</cp:coreProperties>
</file>